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3BF8B"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Níže uvedeného dne, měsíce a roku uzavřely smluvní strany, jimiž jsou</w:t>
      </w:r>
    </w:p>
    <w:p w14:paraId="1F47FC95" w14:textId="77777777" w:rsidR="00A8504C" w:rsidRPr="00C1689B" w:rsidRDefault="00A8504C" w:rsidP="00E13954">
      <w:pPr>
        <w:pStyle w:val="Bezmezer"/>
        <w:rPr>
          <w:rFonts w:asciiTheme="minorHAnsi" w:hAnsiTheme="minorHAnsi" w:cs="Tahoma"/>
          <w:b/>
          <w:szCs w:val="24"/>
          <w:u w:val="single"/>
        </w:rPr>
      </w:pPr>
    </w:p>
    <w:p w14:paraId="27B1A5BD" w14:textId="77777777" w:rsidR="00A8504C" w:rsidRPr="00C1689B" w:rsidRDefault="000104CF" w:rsidP="00E13954">
      <w:pPr>
        <w:pStyle w:val="Bezmezer"/>
        <w:rPr>
          <w:rFonts w:asciiTheme="minorHAnsi" w:hAnsiTheme="minorHAnsi" w:cs="Tahoma"/>
          <w:b/>
          <w:szCs w:val="24"/>
        </w:rPr>
      </w:pPr>
      <w:r w:rsidRPr="00C1689B">
        <w:rPr>
          <w:rFonts w:asciiTheme="minorHAnsi" w:hAnsiTheme="minorHAnsi" w:cs="Tahoma"/>
          <w:b/>
          <w:szCs w:val="24"/>
        </w:rPr>
        <w:t>m</w:t>
      </w:r>
      <w:r w:rsidR="00A8504C" w:rsidRPr="00C1689B">
        <w:rPr>
          <w:rFonts w:asciiTheme="minorHAnsi" w:hAnsiTheme="minorHAnsi" w:cs="Tahoma"/>
          <w:b/>
          <w:szCs w:val="24"/>
        </w:rPr>
        <w:t>ěsto Zábřeh</w:t>
      </w:r>
    </w:p>
    <w:p w14:paraId="653013AE"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se sídlem Masarykovo náměstí 510/6, 789 01 Zábřeh</w:t>
      </w:r>
    </w:p>
    <w:p w14:paraId="006FFA1E" w14:textId="77777777" w:rsidR="00A8504C" w:rsidRPr="00C1689B" w:rsidRDefault="0043241E" w:rsidP="00E13954">
      <w:pPr>
        <w:pStyle w:val="Bezmezer"/>
        <w:rPr>
          <w:rFonts w:asciiTheme="minorHAnsi" w:hAnsiTheme="minorHAnsi" w:cs="Tahoma"/>
          <w:szCs w:val="24"/>
        </w:rPr>
      </w:pPr>
      <w:r>
        <w:rPr>
          <w:rFonts w:asciiTheme="minorHAnsi" w:hAnsiTheme="minorHAnsi" w:cs="Tahoma"/>
          <w:szCs w:val="24"/>
        </w:rPr>
        <w:t>IČ</w:t>
      </w:r>
      <w:r w:rsidR="00D31B35">
        <w:rPr>
          <w:rFonts w:asciiTheme="minorHAnsi" w:hAnsiTheme="minorHAnsi" w:cs="Tahoma"/>
          <w:szCs w:val="24"/>
        </w:rPr>
        <w:t>O</w:t>
      </w:r>
      <w:r>
        <w:rPr>
          <w:rFonts w:asciiTheme="minorHAnsi" w:hAnsiTheme="minorHAnsi" w:cs="Tahoma"/>
          <w:szCs w:val="24"/>
        </w:rPr>
        <w:t>: 003</w:t>
      </w:r>
      <w:r w:rsidR="00A8504C" w:rsidRPr="00C1689B">
        <w:rPr>
          <w:rFonts w:asciiTheme="minorHAnsi" w:hAnsiTheme="minorHAnsi" w:cs="Tahoma"/>
          <w:szCs w:val="24"/>
        </w:rPr>
        <w:t>03640</w:t>
      </w:r>
    </w:p>
    <w:p w14:paraId="62DB06B2" w14:textId="77777777" w:rsidR="00A8504C" w:rsidRPr="00C1689B" w:rsidRDefault="000104CF" w:rsidP="00E13954">
      <w:pPr>
        <w:pStyle w:val="Bezmezer"/>
        <w:rPr>
          <w:rFonts w:asciiTheme="minorHAnsi" w:hAnsiTheme="minorHAnsi" w:cs="Tahoma"/>
          <w:szCs w:val="24"/>
        </w:rPr>
      </w:pPr>
      <w:r w:rsidRPr="00C1689B">
        <w:rPr>
          <w:rFonts w:asciiTheme="minorHAnsi" w:hAnsiTheme="minorHAnsi" w:cs="Tahoma"/>
          <w:szCs w:val="24"/>
        </w:rPr>
        <w:t>z</w:t>
      </w:r>
      <w:r w:rsidR="00A8504C" w:rsidRPr="00C1689B">
        <w:rPr>
          <w:rFonts w:asciiTheme="minorHAnsi" w:hAnsiTheme="minorHAnsi" w:cs="Tahoma"/>
          <w:szCs w:val="24"/>
        </w:rPr>
        <w:t>astoupené RNDr. Mgr. Františkem Johnem, Ph.D</w:t>
      </w:r>
      <w:r w:rsidR="00BF78DE" w:rsidRPr="00C1689B">
        <w:rPr>
          <w:rFonts w:asciiTheme="minorHAnsi" w:hAnsiTheme="minorHAnsi" w:cs="Tahoma"/>
          <w:szCs w:val="24"/>
        </w:rPr>
        <w:t>.</w:t>
      </w:r>
      <w:r w:rsidR="00A8504C" w:rsidRPr="00C1689B">
        <w:rPr>
          <w:rFonts w:asciiTheme="minorHAnsi" w:hAnsiTheme="minorHAnsi" w:cs="Tahoma"/>
          <w:szCs w:val="24"/>
        </w:rPr>
        <w:t>, starostou</w:t>
      </w:r>
    </w:p>
    <w:p w14:paraId="079CC48B" w14:textId="77777777" w:rsidR="002F1A0A" w:rsidRPr="00C1689B" w:rsidRDefault="000104CF" w:rsidP="00E13954">
      <w:pPr>
        <w:pStyle w:val="Bezmezer"/>
        <w:rPr>
          <w:rFonts w:asciiTheme="minorHAnsi" w:hAnsiTheme="minorHAnsi" w:cs="Tahoma"/>
          <w:szCs w:val="24"/>
        </w:rPr>
      </w:pPr>
      <w:r w:rsidRPr="00C1689B">
        <w:rPr>
          <w:rFonts w:asciiTheme="minorHAnsi" w:hAnsiTheme="minorHAnsi" w:cs="Tahoma"/>
          <w:szCs w:val="24"/>
        </w:rPr>
        <w:t>b</w:t>
      </w:r>
      <w:r w:rsidR="00A8504C" w:rsidRPr="00C1689B">
        <w:rPr>
          <w:rFonts w:asciiTheme="minorHAnsi" w:hAnsiTheme="minorHAnsi" w:cs="Tahoma"/>
          <w:szCs w:val="24"/>
        </w:rPr>
        <w:t>ankovní spojení: Československá obchodní banka, a. s.</w:t>
      </w:r>
    </w:p>
    <w:p w14:paraId="242CBA53"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č. účtu:</w:t>
      </w:r>
      <w:r w:rsidR="00260E5A" w:rsidRPr="00C1689B">
        <w:rPr>
          <w:rFonts w:asciiTheme="minorHAnsi" w:hAnsiTheme="minorHAnsi" w:cs="Tahoma"/>
          <w:szCs w:val="24"/>
        </w:rPr>
        <w:t xml:space="preserve"> </w:t>
      </w:r>
      <w:r w:rsidR="00DE6FD2" w:rsidRPr="00C1689B">
        <w:rPr>
          <w:rFonts w:asciiTheme="minorHAnsi" w:hAnsiTheme="minorHAnsi" w:cs="Tahoma"/>
          <w:szCs w:val="24"/>
        </w:rPr>
        <w:t>188491461</w:t>
      </w:r>
      <w:r w:rsidRPr="00C1689B">
        <w:rPr>
          <w:rFonts w:asciiTheme="minorHAnsi" w:hAnsiTheme="minorHAnsi" w:cs="Tahoma"/>
          <w:szCs w:val="24"/>
        </w:rPr>
        <w:t>/0300</w:t>
      </w:r>
    </w:p>
    <w:p w14:paraId="62F4D3F9" w14:textId="1D61C614"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objednatel)</w:t>
      </w:r>
    </w:p>
    <w:p w14:paraId="6574DEC8" w14:textId="77777777" w:rsidR="00A8504C" w:rsidRPr="00C1689B" w:rsidRDefault="00A8504C" w:rsidP="00E13954">
      <w:pPr>
        <w:pStyle w:val="Bezmezer"/>
        <w:rPr>
          <w:rFonts w:asciiTheme="minorHAnsi" w:hAnsiTheme="minorHAnsi" w:cs="Tahoma"/>
          <w:szCs w:val="24"/>
        </w:rPr>
      </w:pPr>
    </w:p>
    <w:p w14:paraId="4F938B0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a</w:t>
      </w:r>
    </w:p>
    <w:p w14:paraId="6A4871DD" w14:textId="77777777" w:rsidR="00A8504C" w:rsidRPr="00C1689B" w:rsidRDefault="00A8504C" w:rsidP="00E13954">
      <w:pPr>
        <w:pStyle w:val="Bezmezer"/>
        <w:rPr>
          <w:rFonts w:asciiTheme="minorHAnsi" w:hAnsiTheme="minorHAnsi" w:cs="Tahoma"/>
          <w:szCs w:val="24"/>
        </w:rPr>
      </w:pPr>
    </w:p>
    <w:p w14:paraId="78451694" w14:textId="77777777" w:rsidR="00022E69" w:rsidRPr="00C1689B" w:rsidRDefault="001433E7" w:rsidP="00022E69">
      <w:pPr>
        <w:pStyle w:val="Bezmezer"/>
        <w:rPr>
          <w:rFonts w:asciiTheme="minorHAnsi" w:hAnsiTheme="minorHAnsi" w:cs="Tahoma"/>
          <w:b/>
          <w:szCs w:val="24"/>
          <w:highlight w:val="yellow"/>
        </w:rPr>
      </w:pPr>
      <w:r w:rsidRPr="00C1689B">
        <w:rPr>
          <w:rFonts w:asciiTheme="minorHAnsi" w:hAnsiTheme="minorHAnsi" w:cs="Tahoma"/>
          <w:b/>
          <w:szCs w:val="24"/>
          <w:highlight w:val="yellow"/>
        </w:rPr>
        <w:t>………………………………………….</w:t>
      </w:r>
    </w:p>
    <w:p w14:paraId="0D80302B" w14:textId="77777777" w:rsidR="001433E7" w:rsidRPr="00C1689B" w:rsidRDefault="00AB0A63" w:rsidP="00022E69">
      <w:pPr>
        <w:pStyle w:val="Bezmezer"/>
        <w:rPr>
          <w:rFonts w:asciiTheme="minorHAnsi" w:hAnsiTheme="minorHAnsi" w:cs="Tahoma"/>
          <w:szCs w:val="24"/>
          <w:highlight w:val="yellow"/>
        </w:rPr>
      </w:pPr>
      <w:r w:rsidRPr="00C1689B">
        <w:rPr>
          <w:rFonts w:asciiTheme="minorHAnsi" w:hAnsiTheme="minorHAnsi" w:cs="Tahoma"/>
          <w:szCs w:val="24"/>
          <w:highlight w:val="yellow"/>
        </w:rPr>
        <w:t>se sídlem</w:t>
      </w:r>
      <w:r w:rsidR="00FD666E" w:rsidRPr="00C1689B">
        <w:rPr>
          <w:rFonts w:asciiTheme="minorHAnsi" w:hAnsiTheme="minorHAnsi" w:cs="Tahoma"/>
          <w:szCs w:val="24"/>
          <w:highlight w:val="yellow"/>
        </w:rPr>
        <w:t xml:space="preserve"> </w:t>
      </w:r>
    </w:p>
    <w:p w14:paraId="09C4939A" w14:textId="77777777" w:rsidR="00A8504C"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IČ</w:t>
      </w:r>
      <w:r w:rsidR="00D31B35">
        <w:rPr>
          <w:rFonts w:asciiTheme="minorHAnsi" w:hAnsiTheme="minorHAnsi" w:cs="Tahoma"/>
          <w:szCs w:val="24"/>
          <w:highlight w:val="yellow"/>
        </w:rPr>
        <w:t>O</w:t>
      </w:r>
      <w:r w:rsidRPr="00C1689B">
        <w:rPr>
          <w:rFonts w:asciiTheme="minorHAnsi" w:hAnsiTheme="minorHAnsi" w:cs="Tahoma"/>
          <w:szCs w:val="24"/>
          <w:highlight w:val="yellow"/>
        </w:rPr>
        <w:t xml:space="preserve">: </w:t>
      </w:r>
    </w:p>
    <w:p w14:paraId="555F3457" w14:textId="77777777" w:rsidR="00022E69"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DIČ</w:t>
      </w:r>
      <w:r w:rsidR="00260E5A" w:rsidRPr="00C1689B">
        <w:rPr>
          <w:rFonts w:asciiTheme="minorHAnsi" w:hAnsiTheme="minorHAnsi" w:cs="Tahoma"/>
          <w:szCs w:val="24"/>
          <w:highlight w:val="yellow"/>
        </w:rPr>
        <w:t xml:space="preserve">: </w:t>
      </w:r>
    </w:p>
    <w:p w14:paraId="4067CCB1"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astoupená:</w:t>
      </w:r>
      <w:r w:rsidR="00022E69" w:rsidRPr="00C1689B">
        <w:rPr>
          <w:rFonts w:asciiTheme="minorHAnsi" w:hAnsiTheme="minorHAnsi" w:cs="Tahoma"/>
          <w:szCs w:val="24"/>
          <w:highlight w:val="yellow"/>
        </w:rPr>
        <w:t xml:space="preserve"> </w:t>
      </w:r>
    </w:p>
    <w:p w14:paraId="69246908"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apsaná v obchodním rejstříku vedeném Krajským soudem v</w:t>
      </w:r>
      <w:r w:rsidR="001433E7" w:rsidRPr="00C1689B">
        <w:rPr>
          <w:rFonts w:asciiTheme="minorHAnsi" w:hAnsiTheme="minorHAnsi" w:cs="Tahoma"/>
          <w:szCs w:val="24"/>
          <w:highlight w:val="yellow"/>
        </w:rPr>
        <w:t xml:space="preserve"> ……………</w:t>
      </w:r>
      <w:r w:rsidR="00260E5A" w:rsidRPr="00C1689B">
        <w:rPr>
          <w:rFonts w:asciiTheme="minorHAnsi" w:hAnsiTheme="minorHAnsi" w:cs="Tahoma"/>
          <w:szCs w:val="24"/>
          <w:highlight w:val="yellow"/>
        </w:rPr>
        <w:t xml:space="preserve">, </w:t>
      </w:r>
      <w:proofErr w:type="spellStart"/>
      <w:r w:rsidR="00FD666E" w:rsidRPr="00C1689B">
        <w:rPr>
          <w:rFonts w:asciiTheme="minorHAnsi" w:hAnsiTheme="minorHAnsi" w:cs="Tahoma"/>
          <w:szCs w:val="24"/>
          <w:highlight w:val="yellow"/>
        </w:rPr>
        <w:t>sp</w:t>
      </w:r>
      <w:proofErr w:type="spellEnd"/>
      <w:r w:rsidR="00FD666E" w:rsidRPr="00C1689B">
        <w:rPr>
          <w:rFonts w:asciiTheme="minorHAnsi" w:hAnsiTheme="minorHAnsi" w:cs="Tahoma"/>
          <w:szCs w:val="24"/>
          <w:highlight w:val="yellow"/>
        </w:rPr>
        <w:t>. zn. ……………</w:t>
      </w:r>
    </w:p>
    <w:p w14:paraId="34DE43BB"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b</w:t>
      </w:r>
      <w:r w:rsidR="00A8504C" w:rsidRPr="00C1689B">
        <w:rPr>
          <w:rFonts w:asciiTheme="minorHAnsi" w:hAnsiTheme="minorHAnsi" w:cs="Tahoma"/>
          <w:szCs w:val="24"/>
          <w:highlight w:val="yellow"/>
        </w:rPr>
        <w:t xml:space="preserve">ankovní spojení: </w:t>
      </w:r>
    </w:p>
    <w:p w14:paraId="4DD91F05" w14:textId="77777777" w:rsidR="00A8504C" w:rsidRPr="00C1689B" w:rsidRDefault="002F1A0A"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č. účtu:</w:t>
      </w:r>
    </w:p>
    <w:p w14:paraId="1D87E49A" w14:textId="5F2D544E" w:rsidR="00A8504C"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zhotovitel)</w:t>
      </w:r>
      <w:r w:rsidR="00BB18ED" w:rsidRPr="00C1689B">
        <w:rPr>
          <w:rFonts w:asciiTheme="minorHAnsi" w:hAnsiTheme="minorHAnsi" w:cs="Tahoma"/>
          <w:szCs w:val="24"/>
        </w:rPr>
        <w:t>,</w:t>
      </w:r>
    </w:p>
    <w:p w14:paraId="1B0B7569" w14:textId="1B941464" w:rsidR="004234C5" w:rsidRDefault="004234C5" w:rsidP="004F639D">
      <w:pPr>
        <w:pStyle w:val="Bezmezer"/>
        <w:spacing w:before="120"/>
        <w:rPr>
          <w:rFonts w:asciiTheme="minorHAnsi" w:hAnsiTheme="minorHAnsi" w:cs="Tahoma"/>
          <w:szCs w:val="24"/>
        </w:rPr>
      </w:pPr>
    </w:p>
    <w:p w14:paraId="65E8AD3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tuto</w:t>
      </w:r>
    </w:p>
    <w:p w14:paraId="2A490061" w14:textId="77777777" w:rsidR="00E13954" w:rsidRPr="00C1689B" w:rsidRDefault="00E13954" w:rsidP="00E13954">
      <w:pPr>
        <w:pStyle w:val="Bezmezer"/>
        <w:rPr>
          <w:rFonts w:asciiTheme="minorHAnsi" w:hAnsiTheme="minorHAnsi" w:cs="Tahoma"/>
          <w:szCs w:val="24"/>
        </w:rPr>
      </w:pPr>
    </w:p>
    <w:p w14:paraId="4DA0446E" w14:textId="77777777" w:rsidR="00A8504C" w:rsidRPr="00C1689B" w:rsidRDefault="00A8504C" w:rsidP="00E13954">
      <w:pPr>
        <w:pStyle w:val="Bezmezer"/>
        <w:jc w:val="center"/>
        <w:rPr>
          <w:rFonts w:asciiTheme="minorHAnsi" w:hAnsiTheme="minorHAnsi" w:cs="Tahoma"/>
          <w:b/>
          <w:szCs w:val="24"/>
        </w:rPr>
      </w:pPr>
      <w:r w:rsidRPr="00C1689B">
        <w:rPr>
          <w:rFonts w:asciiTheme="minorHAnsi" w:hAnsiTheme="minorHAnsi" w:cs="Tahoma"/>
          <w:b/>
          <w:szCs w:val="24"/>
        </w:rPr>
        <w:t>SMLOUVU O DÍLO</w:t>
      </w:r>
    </w:p>
    <w:p w14:paraId="186E1CD6" w14:textId="77777777" w:rsidR="00A8504C" w:rsidRPr="00C1689B" w:rsidRDefault="00A8504C" w:rsidP="00664DEF">
      <w:pPr>
        <w:pStyle w:val="Bezmezer"/>
        <w:jc w:val="center"/>
        <w:rPr>
          <w:rFonts w:asciiTheme="minorHAnsi" w:hAnsiTheme="minorHAnsi" w:cs="Tahoma"/>
          <w:szCs w:val="24"/>
        </w:rPr>
      </w:pPr>
      <w:r w:rsidRPr="00C1689B">
        <w:rPr>
          <w:rFonts w:asciiTheme="minorHAnsi" w:hAnsiTheme="minorHAnsi" w:cs="Tahoma"/>
          <w:b/>
          <w:szCs w:val="24"/>
        </w:rPr>
        <w:t xml:space="preserve">ve smyslu § </w:t>
      </w:r>
      <w:r w:rsidR="005D7482" w:rsidRPr="00C1689B">
        <w:rPr>
          <w:rFonts w:asciiTheme="minorHAnsi" w:hAnsiTheme="minorHAnsi" w:cs="Tahoma"/>
          <w:b/>
          <w:szCs w:val="24"/>
        </w:rPr>
        <w:t xml:space="preserve">2586 </w:t>
      </w:r>
      <w:r w:rsidRPr="00C1689B">
        <w:rPr>
          <w:rFonts w:asciiTheme="minorHAnsi" w:hAnsiTheme="minorHAnsi" w:cs="Tahoma"/>
          <w:b/>
          <w:szCs w:val="24"/>
        </w:rPr>
        <w:t xml:space="preserve">a násl. zákona č. </w:t>
      </w:r>
      <w:r w:rsidR="005D7482" w:rsidRPr="00C1689B">
        <w:rPr>
          <w:rFonts w:asciiTheme="minorHAnsi" w:hAnsiTheme="minorHAnsi" w:cs="Tahoma"/>
          <w:b/>
          <w:szCs w:val="24"/>
        </w:rPr>
        <w:t>89</w:t>
      </w:r>
      <w:r w:rsidRPr="00C1689B">
        <w:rPr>
          <w:rFonts w:asciiTheme="minorHAnsi" w:hAnsiTheme="minorHAnsi" w:cs="Tahoma"/>
          <w:b/>
          <w:szCs w:val="24"/>
        </w:rPr>
        <w:t>/</w:t>
      </w:r>
      <w:r w:rsidR="005D7482" w:rsidRPr="00C1689B">
        <w:rPr>
          <w:rFonts w:asciiTheme="minorHAnsi" w:hAnsiTheme="minorHAnsi" w:cs="Tahoma"/>
          <w:b/>
          <w:szCs w:val="24"/>
        </w:rPr>
        <w:t>2012</w:t>
      </w:r>
      <w:r w:rsidRPr="00C1689B">
        <w:rPr>
          <w:rFonts w:asciiTheme="minorHAnsi" w:hAnsiTheme="minorHAnsi" w:cs="Tahoma"/>
          <w:b/>
          <w:szCs w:val="24"/>
        </w:rPr>
        <w:t xml:space="preserve"> Sb., ob</w:t>
      </w:r>
      <w:r w:rsidR="005D7482" w:rsidRPr="00C1689B">
        <w:rPr>
          <w:rFonts w:asciiTheme="minorHAnsi" w:hAnsiTheme="minorHAnsi" w:cs="Tahoma"/>
          <w:b/>
          <w:szCs w:val="24"/>
        </w:rPr>
        <w:t>čanský</w:t>
      </w:r>
      <w:r w:rsidRPr="00C1689B">
        <w:rPr>
          <w:rFonts w:asciiTheme="minorHAnsi" w:hAnsiTheme="minorHAnsi" w:cs="Tahoma"/>
          <w:b/>
          <w:szCs w:val="24"/>
        </w:rPr>
        <w:t xml:space="preserve"> zákoník</w:t>
      </w:r>
      <w:r w:rsidR="00664DEF" w:rsidRPr="00C1689B">
        <w:rPr>
          <w:rFonts w:asciiTheme="minorHAnsi" w:hAnsiTheme="minorHAnsi" w:cs="Tahoma"/>
          <w:b/>
          <w:szCs w:val="24"/>
        </w:rPr>
        <w:t>, ve znění pozdějších předpisů</w:t>
      </w:r>
    </w:p>
    <w:p w14:paraId="5354EE4B" w14:textId="77777777" w:rsidR="009C0917" w:rsidRPr="00C1689B" w:rsidRDefault="009C0917" w:rsidP="00E13954">
      <w:pPr>
        <w:pStyle w:val="Bezmezer"/>
        <w:rPr>
          <w:rFonts w:asciiTheme="minorHAnsi" w:hAnsiTheme="minorHAnsi" w:cs="Tahoma"/>
          <w:szCs w:val="24"/>
        </w:rPr>
      </w:pPr>
    </w:p>
    <w:p w14:paraId="7C46A80E" w14:textId="77777777" w:rsidR="004D70AB" w:rsidRPr="00C1689B" w:rsidRDefault="004D70AB" w:rsidP="004D70AB">
      <w:pPr>
        <w:pStyle w:val="Bezmezer"/>
        <w:jc w:val="center"/>
        <w:rPr>
          <w:rFonts w:asciiTheme="minorHAnsi" w:hAnsiTheme="minorHAnsi" w:cs="Tahoma"/>
          <w:b/>
          <w:bCs/>
          <w:szCs w:val="24"/>
        </w:rPr>
      </w:pPr>
    </w:p>
    <w:p w14:paraId="3DAA281B" w14:textId="77777777" w:rsidR="0056022C" w:rsidRPr="00C1689B" w:rsidRDefault="0056022C"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I. Úvodní ustanovení</w:t>
      </w:r>
    </w:p>
    <w:p w14:paraId="43D179F0" w14:textId="28B9E266" w:rsidR="00686C20" w:rsidRPr="00686C20" w:rsidRDefault="00686C20" w:rsidP="00047F23">
      <w:pPr>
        <w:autoSpaceDE w:val="0"/>
        <w:autoSpaceDN w:val="0"/>
        <w:adjustRightInd w:val="0"/>
        <w:jc w:val="both"/>
        <w:rPr>
          <w:rFonts w:cs="Tahoma"/>
          <w:sz w:val="24"/>
          <w:szCs w:val="24"/>
        </w:rPr>
      </w:pPr>
      <w:r w:rsidRPr="00686C20">
        <w:rPr>
          <w:rFonts w:cs="Tahoma"/>
          <w:sz w:val="24"/>
          <w:szCs w:val="24"/>
        </w:rPr>
        <w:t xml:space="preserve">Tato smlouva se uzavírá na základě výsledku zadávacího řízení na veřejnou zakázku s názvem </w:t>
      </w:r>
      <w:r w:rsidR="00FF1916" w:rsidRPr="00FF1916">
        <w:rPr>
          <w:rFonts w:cs="Tahoma"/>
          <w:b/>
          <w:sz w:val="24"/>
          <w:szCs w:val="24"/>
        </w:rPr>
        <w:t xml:space="preserve">Kulturní dům Zábřeh - úprava vstupního prostoru a části veřejného prostranství -  provedení </w:t>
      </w:r>
      <w:proofErr w:type="spellStart"/>
      <w:r w:rsidR="00FF1916" w:rsidRPr="00FF1916">
        <w:rPr>
          <w:rFonts w:cs="Tahoma"/>
          <w:b/>
          <w:sz w:val="24"/>
          <w:szCs w:val="24"/>
        </w:rPr>
        <w:t>teraca</w:t>
      </w:r>
      <w:proofErr w:type="spellEnd"/>
      <w:r w:rsidR="003A0327" w:rsidRPr="00FF1916">
        <w:rPr>
          <w:rFonts w:cs="Tahoma"/>
          <w:szCs w:val="24"/>
        </w:rPr>
        <w:t xml:space="preserve"> </w:t>
      </w:r>
      <w:r w:rsidRPr="00FF1916">
        <w:rPr>
          <w:rFonts w:cs="Tahoma"/>
          <w:sz w:val="24"/>
          <w:szCs w:val="24"/>
        </w:rPr>
        <w:t xml:space="preserve">zadávanou </w:t>
      </w:r>
      <w:r w:rsidRPr="00686C20">
        <w:rPr>
          <w:rFonts w:cs="Tahoma"/>
          <w:sz w:val="24"/>
          <w:szCs w:val="24"/>
        </w:rPr>
        <w:t>objednatelem jako zadavatelem ve smyslu zákona č. 134/2016 Sb., o</w:t>
      </w:r>
      <w:r w:rsidR="00047F23">
        <w:rPr>
          <w:rFonts w:cs="Tahoma"/>
          <w:sz w:val="24"/>
          <w:szCs w:val="24"/>
        </w:rPr>
        <w:t> </w:t>
      </w:r>
      <w:r w:rsidRPr="00686C20">
        <w:rPr>
          <w:rFonts w:cs="Tahoma"/>
          <w:sz w:val="24"/>
          <w:szCs w:val="24"/>
        </w:rPr>
        <w:t>zadávání veřejných zakázek, ve znění pozdějších předpisů.</w:t>
      </w:r>
    </w:p>
    <w:p w14:paraId="563FB5C4" w14:textId="77777777" w:rsidR="004D70AB" w:rsidRPr="00C1689B" w:rsidRDefault="004D70AB" w:rsidP="004D70AB">
      <w:pPr>
        <w:pStyle w:val="Odstavecseseznamem"/>
        <w:spacing w:after="0" w:line="240" w:lineRule="auto"/>
        <w:ind w:left="357"/>
        <w:contextualSpacing w:val="0"/>
        <w:jc w:val="both"/>
        <w:rPr>
          <w:rFonts w:cs="Tahoma"/>
          <w:sz w:val="24"/>
          <w:szCs w:val="24"/>
        </w:rPr>
      </w:pPr>
    </w:p>
    <w:p w14:paraId="652D0847" w14:textId="77777777" w:rsidR="009C0917" w:rsidRPr="00C1689B" w:rsidRDefault="00FE2B51"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 xml:space="preserve">II. </w:t>
      </w:r>
      <w:r w:rsidR="009C0917" w:rsidRPr="00C1689B">
        <w:rPr>
          <w:rFonts w:asciiTheme="minorHAnsi" w:hAnsiTheme="minorHAnsi" w:cs="Tahoma"/>
          <w:b/>
          <w:bCs/>
          <w:szCs w:val="24"/>
        </w:rPr>
        <w:t>Předmět díla</w:t>
      </w:r>
    </w:p>
    <w:p w14:paraId="0BA37119" w14:textId="77777777" w:rsidR="0079421B" w:rsidRPr="00EF5D5F" w:rsidRDefault="00072B19" w:rsidP="00F85AEB">
      <w:pPr>
        <w:pStyle w:val="Bezmezer"/>
        <w:numPr>
          <w:ilvl w:val="0"/>
          <w:numId w:val="1"/>
        </w:numPr>
        <w:spacing w:after="240"/>
        <w:ind w:hanging="357"/>
        <w:rPr>
          <w:rFonts w:asciiTheme="minorHAnsi" w:hAnsiTheme="minorHAnsi" w:cstheme="minorHAnsi"/>
          <w:szCs w:val="24"/>
        </w:rPr>
      </w:pPr>
      <w:r w:rsidRPr="00C1689B">
        <w:rPr>
          <w:rFonts w:asciiTheme="minorHAnsi" w:hAnsiTheme="minorHAnsi" w:cs="Tahoma"/>
          <w:szCs w:val="24"/>
        </w:rPr>
        <w:t xml:space="preserve">Touto smlouvou se zhotovitel zavazuje provést na svůj náklad a nebezpečí smlouvou </w:t>
      </w:r>
      <w:r w:rsidRPr="00EF5D5F">
        <w:rPr>
          <w:rFonts w:asciiTheme="minorHAnsi" w:hAnsiTheme="minorHAnsi" w:cstheme="minorHAnsi"/>
          <w:szCs w:val="24"/>
        </w:rPr>
        <w:t>určené dílo a</w:t>
      </w:r>
      <w:r w:rsidR="00AB0A63" w:rsidRPr="00EF5D5F">
        <w:rPr>
          <w:rFonts w:asciiTheme="minorHAnsi" w:hAnsiTheme="minorHAnsi" w:cstheme="minorHAnsi"/>
          <w:szCs w:val="24"/>
        </w:rPr>
        <w:t> </w:t>
      </w:r>
      <w:r w:rsidRPr="00EF5D5F">
        <w:rPr>
          <w:rFonts w:asciiTheme="minorHAnsi" w:hAnsiTheme="minorHAnsi" w:cstheme="minorHAnsi"/>
          <w:szCs w:val="24"/>
        </w:rPr>
        <w:t>objednatel se zavazuje dílo převzít a zaplatit za něj dohodnutou cenu.</w:t>
      </w:r>
    </w:p>
    <w:p w14:paraId="285A534A" w14:textId="6E8FA177" w:rsidR="003E7A6D" w:rsidRDefault="003E7A6D" w:rsidP="00FF1916">
      <w:pPr>
        <w:pStyle w:val="Default"/>
        <w:numPr>
          <w:ilvl w:val="0"/>
          <w:numId w:val="1"/>
        </w:numPr>
        <w:jc w:val="both"/>
        <w:rPr>
          <w:rFonts w:asciiTheme="minorHAnsi" w:hAnsiTheme="minorHAnsi" w:cstheme="minorHAnsi"/>
          <w:color w:val="auto"/>
        </w:rPr>
      </w:pPr>
      <w:r w:rsidRPr="00D90240">
        <w:rPr>
          <w:rFonts w:asciiTheme="minorHAnsi" w:eastAsia="GDPFNT33-nn1-Courier_New-1" w:hAnsiTheme="minorHAnsi" w:cstheme="minorHAnsi"/>
        </w:rPr>
        <w:t xml:space="preserve">Předmětem zakázky jsou </w:t>
      </w:r>
      <w:r w:rsidRPr="00D90240">
        <w:rPr>
          <w:rFonts w:asciiTheme="minorHAnsi" w:hAnsiTheme="minorHAnsi" w:cstheme="minorHAnsi"/>
          <w:color w:val="auto"/>
        </w:rPr>
        <w:t xml:space="preserve">stavební úpravy </w:t>
      </w:r>
      <w:proofErr w:type="spellStart"/>
      <w:r w:rsidR="003A0327">
        <w:rPr>
          <w:rFonts w:asciiTheme="minorHAnsi" w:hAnsiTheme="minorHAnsi" w:cstheme="minorHAnsi"/>
          <w:color w:val="auto"/>
        </w:rPr>
        <w:t>předprostoru</w:t>
      </w:r>
      <w:proofErr w:type="spellEnd"/>
      <w:r w:rsidR="003A0327">
        <w:rPr>
          <w:rFonts w:asciiTheme="minorHAnsi" w:hAnsiTheme="minorHAnsi" w:cstheme="minorHAnsi"/>
          <w:color w:val="auto"/>
        </w:rPr>
        <w:t xml:space="preserve"> Kulturního domu v</w:t>
      </w:r>
      <w:r w:rsidR="00CC2CCE">
        <w:rPr>
          <w:rFonts w:asciiTheme="minorHAnsi" w:hAnsiTheme="minorHAnsi" w:cstheme="minorHAnsi"/>
          <w:color w:val="auto"/>
        </w:rPr>
        <w:t> </w:t>
      </w:r>
      <w:r w:rsidR="003A0327">
        <w:rPr>
          <w:rFonts w:asciiTheme="minorHAnsi" w:hAnsiTheme="minorHAnsi" w:cstheme="minorHAnsi"/>
          <w:color w:val="auto"/>
        </w:rPr>
        <w:t>Zábřehu</w:t>
      </w:r>
      <w:r w:rsidR="00CC2CCE">
        <w:rPr>
          <w:rFonts w:asciiTheme="minorHAnsi" w:hAnsiTheme="minorHAnsi" w:cstheme="minorHAnsi"/>
          <w:color w:val="auto"/>
        </w:rPr>
        <w:t xml:space="preserve">, která definuje výkaz výměr a </w:t>
      </w:r>
      <w:r w:rsidR="00FF1916">
        <w:rPr>
          <w:rFonts w:asciiTheme="minorHAnsi" w:hAnsiTheme="minorHAnsi" w:cstheme="minorHAnsi"/>
          <w:color w:val="auto"/>
        </w:rPr>
        <w:t>technický popis</w:t>
      </w:r>
      <w:r w:rsidRPr="00D90240">
        <w:rPr>
          <w:rFonts w:asciiTheme="minorHAnsi" w:hAnsiTheme="minorHAnsi" w:cstheme="minorHAnsi"/>
          <w:color w:val="auto"/>
        </w:rPr>
        <w:t>.</w:t>
      </w:r>
    </w:p>
    <w:p w14:paraId="3306C8F6" w14:textId="77777777" w:rsidR="00CC2CCE" w:rsidRDefault="00CC2CCE" w:rsidP="00CC2CCE">
      <w:pPr>
        <w:pStyle w:val="Default"/>
        <w:ind w:left="360"/>
        <w:rPr>
          <w:rFonts w:asciiTheme="minorHAnsi" w:hAnsiTheme="minorHAnsi" w:cstheme="minorHAnsi"/>
          <w:color w:val="auto"/>
        </w:rPr>
      </w:pPr>
    </w:p>
    <w:p w14:paraId="457FE5AD" w14:textId="0596C4FB" w:rsidR="004B683B" w:rsidRPr="00287B68" w:rsidRDefault="004B683B" w:rsidP="003A0327">
      <w:pPr>
        <w:pStyle w:val="Default"/>
        <w:numPr>
          <w:ilvl w:val="0"/>
          <w:numId w:val="1"/>
        </w:numPr>
        <w:jc w:val="both"/>
        <w:rPr>
          <w:rFonts w:asciiTheme="minorHAnsi" w:hAnsiTheme="minorHAnsi" w:cstheme="minorHAnsi"/>
          <w:color w:val="auto"/>
        </w:rPr>
      </w:pPr>
      <w:r w:rsidRPr="00287B68">
        <w:rPr>
          <w:rFonts w:asciiTheme="minorHAnsi" w:hAnsiTheme="minorHAnsi" w:cstheme="minorHAnsi"/>
        </w:rPr>
        <w:lastRenderedPageBreak/>
        <w:t>Stavba bude realizovaná na pozemcích uvedených v čl. IV odst. 1 této smlouvy v souladu s</w:t>
      </w:r>
      <w:r w:rsidR="00FF1916">
        <w:rPr>
          <w:rFonts w:asciiTheme="minorHAnsi" w:hAnsiTheme="minorHAnsi" w:cstheme="minorHAnsi"/>
        </w:rPr>
        <w:t> technickým popisem a oceněným výkazem výměr.</w:t>
      </w:r>
      <w:r w:rsidRPr="00287B68">
        <w:rPr>
          <w:rFonts w:asciiTheme="minorHAnsi" w:hAnsiTheme="minorHAnsi" w:cstheme="minorHAnsi"/>
        </w:rPr>
        <w:t xml:space="preserve"> </w:t>
      </w:r>
    </w:p>
    <w:p w14:paraId="41438FFB" w14:textId="236E6A43" w:rsidR="004B683B" w:rsidRPr="00287B68" w:rsidRDefault="004B683B" w:rsidP="00287B68">
      <w:pPr>
        <w:pStyle w:val="Default"/>
        <w:jc w:val="both"/>
        <w:rPr>
          <w:rFonts w:asciiTheme="minorHAnsi" w:hAnsiTheme="minorHAnsi" w:cstheme="minorHAnsi"/>
          <w:color w:val="auto"/>
        </w:rPr>
      </w:pPr>
    </w:p>
    <w:p w14:paraId="02660F6A" w14:textId="6A8449C2" w:rsidR="004B683B" w:rsidRPr="006A09BD" w:rsidRDefault="004B683B" w:rsidP="00287B68">
      <w:pPr>
        <w:pStyle w:val="Default"/>
        <w:numPr>
          <w:ilvl w:val="0"/>
          <w:numId w:val="1"/>
        </w:numPr>
        <w:jc w:val="both"/>
        <w:rPr>
          <w:rFonts w:asciiTheme="minorHAnsi" w:hAnsiTheme="minorHAnsi" w:cstheme="minorHAnsi"/>
          <w:color w:val="auto"/>
        </w:rPr>
      </w:pPr>
      <w:r w:rsidRPr="00287B68">
        <w:rPr>
          <w:rFonts w:asciiTheme="minorHAnsi" w:hAnsiTheme="minorHAnsi" w:cstheme="minorHAnsi"/>
        </w:rPr>
        <w:t>Dále je předmět díla vymezen požadavky zadávací dokumentace, podmínkami, specifikacemi a ostatními údaji a informacemi obsaženými v právních předpisech a technických normách. Předmět díla vymezuje i oceněný výkaz výměr.</w:t>
      </w:r>
    </w:p>
    <w:p w14:paraId="09FF2D6B" w14:textId="6B2AF84B" w:rsidR="00EA0BD8" w:rsidRPr="00287B68" w:rsidRDefault="00EA0BD8" w:rsidP="00287B68">
      <w:pPr>
        <w:spacing w:after="0" w:line="240" w:lineRule="auto"/>
        <w:jc w:val="both"/>
        <w:rPr>
          <w:rFonts w:cstheme="minorHAnsi"/>
          <w:sz w:val="24"/>
          <w:szCs w:val="24"/>
        </w:rPr>
      </w:pPr>
    </w:p>
    <w:p w14:paraId="07A5A8DA" w14:textId="77777777" w:rsidR="00795F95" w:rsidRDefault="00A1343F" w:rsidP="00EF5D5F">
      <w:pPr>
        <w:pStyle w:val="Bezmezer"/>
        <w:numPr>
          <w:ilvl w:val="0"/>
          <w:numId w:val="1"/>
        </w:numPr>
        <w:spacing w:after="60"/>
        <w:rPr>
          <w:rFonts w:asciiTheme="minorHAnsi" w:hAnsiTheme="minorHAnsi" w:cs="Tahoma"/>
          <w:szCs w:val="24"/>
        </w:rPr>
      </w:pPr>
      <w:r w:rsidRPr="00795F95">
        <w:rPr>
          <w:rFonts w:asciiTheme="minorHAnsi" w:hAnsiTheme="minorHAnsi" w:cs="Tahoma"/>
          <w:szCs w:val="24"/>
        </w:rPr>
        <w:t>Dílo bude provedeno formou „dodávky na klíč“, čímž se rozumí</w:t>
      </w:r>
      <w:r w:rsidR="00B11CA4" w:rsidRPr="00795F95">
        <w:rPr>
          <w:rFonts w:asciiTheme="minorHAnsi" w:hAnsiTheme="minorHAnsi" w:cs="Tahoma"/>
          <w:szCs w:val="24"/>
        </w:rPr>
        <w:t xml:space="preserve"> zejména</w:t>
      </w:r>
      <w:r w:rsidRPr="00795F95">
        <w:rPr>
          <w:rFonts w:asciiTheme="minorHAnsi" w:hAnsiTheme="minorHAnsi" w:cs="Tahoma"/>
          <w:szCs w:val="24"/>
        </w:rPr>
        <w:t>:</w:t>
      </w:r>
    </w:p>
    <w:p w14:paraId="794B5925" w14:textId="77777777" w:rsidR="00A1343F" w:rsidRPr="00795F95" w:rsidRDefault="00AD5C8B" w:rsidP="00255BEE">
      <w:pPr>
        <w:pStyle w:val="Bezmezer"/>
        <w:numPr>
          <w:ilvl w:val="0"/>
          <w:numId w:val="21"/>
        </w:numPr>
        <w:spacing w:after="60"/>
        <w:ind w:left="1077" w:hanging="357"/>
        <w:rPr>
          <w:rFonts w:asciiTheme="minorHAnsi" w:hAnsiTheme="minorHAnsi" w:cs="Tahoma"/>
          <w:szCs w:val="24"/>
        </w:rPr>
      </w:pPr>
      <w:r w:rsidRPr="00795F95">
        <w:rPr>
          <w:rFonts w:asciiTheme="minorHAnsi" w:hAnsiTheme="minorHAnsi" w:cs="Tahoma"/>
          <w:szCs w:val="24"/>
        </w:rPr>
        <w:t>Z</w:t>
      </w:r>
      <w:r w:rsidR="00A1343F" w:rsidRPr="00795F95">
        <w:rPr>
          <w:rFonts w:asciiTheme="minorHAnsi" w:hAnsiTheme="minorHAnsi" w:cs="Tahoma"/>
          <w:szCs w:val="24"/>
        </w:rPr>
        <w:t xml:space="preserve">ajištění všech věcí, užívacích práv, prací </w:t>
      </w:r>
      <w:r w:rsidR="00F356B3" w:rsidRPr="00795F95">
        <w:rPr>
          <w:rFonts w:asciiTheme="minorHAnsi" w:hAnsiTheme="minorHAnsi" w:cs="Tahoma"/>
          <w:szCs w:val="24"/>
        </w:rPr>
        <w:t>a služeb potřebných k řádnému a </w:t>
      </w:r>
      <w:r w:rsidR="00A1343F" w:rsidRPr="00795F95">
        <w:rPr>
          <w:rFonts w:asciiTheme="minorHAnsi" w:hAnsiTheme="minorHAnsi" w:cs="Tahoma"/>
          <w:szCs w:val="24"/>
        </w:rPr>
        <w:t>včasnému provedení díla.</w:t>
      </w:r>
    </w:p>
    <w:p w14:paraId="72837CB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rovedení všech stavebních, montážních a jiných prací nezbytných k řádnému provedení díla.</w:t>
      </w:r>
    </w:p>
    <w:p w14:paraId="3953804C"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S</w:t>
      </w:r>
      <w:r w:rsidR="00A1343F" w:rsidRPr="00C1689B">
        <w:rPr>
          <w:rFonts w:asciiTheme="minorHAnsi" w:hAnsiTheme="minorHAnsi" w:cs="Tahoma"/>
          <w:szCs w:val="24"/>
        </w:rPr>
        <w:t>hromáždění a ověření všech údajů důležitých pro řádné provedení díla.</w:t>
      </w:r>
    </w:p>
    <w:p w14:paraId="536DAFF6"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ajištění všech strojů, zařízení a osob potřebných pro řádné a včasné provedení díla.</w:t>
      </w:r>
    </w:p>
    <w:p w14:paraId="32044DBB"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N</w:t>
      </w:r>
      <w:r w:rsidR="00A1343F" w:rsidRPr="00C1689B">
        <w:rPr>
          <w:rFonts w:asciiTheme="minorHAnsi" w:hAnsiTheme="minorHAnsi" w:cs="Tahoma"/>
          <w:szCs w:val="24"/>
        </w:rPr>
        <w:t xml:space="preserve">apojení díla na stávající technické vybavení a zařízení objednatele, </w:t>
      </w:r>
      <w:r w:rsidR="000858D0" w:rsidRPr="00C1689B">
        <w:rPr>
          <w:rFonts w:asciiTheme="minorHAnsi" w:hAnsiTheme="minorHAnsi" w:cs="Tahoma"/>
          <w:szCs w:val="24"/>
        </w:rPr>
        <w:t xml:space="preserve">eventuální </w:t>
      </w:r>
      <w:r w:rsidR="00A1343F" w:rsidRPr="00C1689B">
        <w:rPr>
          <w:rFonts w:asciiTheme="minorHAnsi" w:hAnsiTheme="minorHAnsi" w:cs="Tahoma"/>
          <w:szCs w:val="24"/>
        </w:rPr>
        <w:t>provedení příslušných zkoušek a dokončení díla v souladu se smlouvou.</w:t>
      </w:r>
    </w:p>
    <w:p w14:paraId="6A26BED8" w14:textId="77777777" w:rsidR="00A1343F" w:rsidRPr="00C1689B" w:rsidRDefault="009B7706"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Ekologicky šetrná l</w:t>
      </w:r>
      <w:r w:rsidR="00A1343F" w:rsidRPr="00C1689B">
        <w:rPr>
          <w:rFonts w:asciiTheme="minorHAnsi" w:hAnsiTheme="minorHAnsi" w:cs="Tahoma"/>
          <w:szCs w:val="24"/>
        </w:rPr>
        <w:t>ikvidace veškerých odpadů vzniklých ve spojení s realizací díla.</w:t>
      </w:r>
    </w:p>
    <w:p w14:paraId="6B746259" w14:textId="0414BA89"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Ř</w:t>
      </w:r>
      <w:r w:rsidR="00A1343F" w:rsidRPr="00C1689B">
        <w:rPr>
          <w:rFonts w:asciiTheme="minorHAnsi" w:hAnsiTheme="minorHAnsi" w:cs="Tahoma"/>
          <w:szCs w:val="24"/>
        </w:rPr>
        <w:t>ízení, sledování, provádění, kontrola a dokumentování realizace díla</w:t>
      </w:r>
      <w:r w:rsidR="00FF1916">
        <w:rPr>
          <w:rFonts w:asciiTheme="minorHAnsi" w:hAnsiTheme="minorHAnsi" w:cs="Tahoma"/>
          <w:szCs w:val="24"/>
        </w:rPr>
        <w:t>.</w:t>
      </w:r>
    </w:p>
    <w:p w14:paraId="4057C163"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O</w:t>
      </w:r>
      <w:r w:rsidR="00A1343F" w:rsidRPr="00C1689B">
        <w:rPr>
          <w:rFonts w:asciiTheme="minorHAnsi" w:hAnsiTheme="minorHAnsi" w:cs="Tahoma"/>
          <w:szCs w:val="24"/>
        </w:rPr>
        <w:t xml:space="preserve">bstarání zařízení staveniště, zajištění </w:t>
      </w:r>
      <w:r w:rsidR="001255E3">
        <w:rPr>
          <w:rFonts w:asciiTheme="minorHAnsi" w:hAnsiTheme="minorHAnsi" w:cs="Tahoma"/>
          <w:szCs w:val="24"/>
        </w:rPr>
        <w:t>správy staveniště a přepravy na a ze </w:t>
      </w:r>
      <w:r w:rsidR="00A1343F" w:rsidRPr="00C1689B">
        <w:rPr>
          <w:rFonts w:asciiTheme="minorHAnsi" w:hAnsiTheme="minorHAnsi" w:cs="Tahoma"/>
          <w:szCs w:val="24"/>
        </w:rPr>
        <w:t>staveniště, proclení, zdanění, pojištění, ostraha a skladování veškerých věcí, materiálů, komponent apod. nutných k provedení díla.</w:t>
      </w:r>
    </w:p>
    <w:p w14:paraId="01A2BCA0" w14:textId="77777777" w:rsidR="00866AD6"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866AD6" w:rsidRPr="00C1689B">
        <w:rPr>
          <w:rFonts w:asciiTheme="minorHAnsi" w:hAnsiTheme="minorHAnsi" w:cs="Tahoma"/>
          <w:szCs w:val="24"/>
        </w:rPr>
        <w:t xml:space="preserve">rovádění denního úklidu staveniště, průběžné odstraňování znečištění </w:t>
      </w:r>
      <w:r w:rsidR="00532F4B" w:rsidRPr="00C1689B">
        <w:rPr>
          <w:rFonts w:asciiTheme="minorHAnsi" w:hAnsiTheme="minorHAnsi" w:cs="Tahoma"/>
          <w:szCs w:val="24"/>
        </w:rPr>
        <w:t xml:space="preserve">stavbou dotčených </w:t>
      </w:r>
      <w:r w:rsidR="00866AD6" w:rsidRPr="00C1689B">
        <w:rPr>
          <w:rFonts w:asciiTheme="minorHAnsi" w:hAnsiTheme="minorHAnsi" w:cs="Tahoma"/>
          <w:szCs w:val="24"/>
        </w:rPr>
        <w:t>komunikací či škod na nich.</w:t>
      </w:r>
    </w:p>
    <w:p w14:paraId="1824183D"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pracování a dodání návodů pro provoz a údržbu díla.</w:t>
      </w:r>
    </w:p>
    <w:p w14:paraId="3BC28B4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oskytnutí záruk na dílo v rozsahu stanoveném ve smlouvě a odstranění případných vad vzniklých v záruční době.</w:t>
      </w:r>
    </w:p>
    <w:p w14:paraId="49403606" w14:textId="77777777" w:rsidR="000B0EE6" w:rsidRPr="000B0EE6" w:rsidRDefault="00AD5C8B" w:rsidP="00255BEE">
      <w:pPr>
        <w:pStyle w:val="Bezmezer"/>
        <w:numPr>
          <w:ilvl w:val="0"/>
          <w:numId w:val="21"/>
        </w:numPr>
        <w:tabs>
          <w:tab w:val="clear" w:pos="851"/>
          <w:tab w:val="clear" w:pos="1418"/>
        </w:tabs>
        <w:spacing w:after="60"/>
        <w:ind w:left="1077" w:hanging="357"/>
        <w:rPr>
          <w:rFonts w:asciiTheme="minorHAnsi" w:hAnsiTheme="minorHAnsi" w:cstheme="minorHAnsi"/>
          <w:szCs w:val="24"/>
        </w:rPr>
      </w:pPr>
      <w:r w:rsidRPr="000B0EE6">
        <w:rPr>
          <w:rFonts w:asciiTheme="minorHAnsi" w:hAnsiTheme="minorHAnsi" w:cstheme="minorHAnsi"/>
          <w:szCs w:val="24"/>
        </w:rPr>
        <w:t>V</w:t>
      </w:r>
      <w:r w:rsidR="00106C39" w:rsidRPr="000B0EE6">
        <w:rPr>
          <w:rFonts w:asciiTheme="minorHAnsi" w:hAnsiTheme="minorHAnsi" w:cstheme="minorHAnsi"/>
          <w:szCs w:val="24"/>
        </w:rPr>
        <w:t> případě potřeby zajištění nezbytných dopravních opatření a záboru veřejného prostranství</w:t>
      </w:r>
      <w:r w:rsidR="000B0EE6" w:rsidRPr="000B0EE6">
        <w:rPr>
          <w:rFonts w:asciiTheme="minorHAnsi" w:hAnsiTheme="minorHAnsi" w:cstheme="minorHAnsi"/>
          <w:szCs w:val="24"/>
        </w:rPr>
        <w:t xml:space="preserve"> (např. povolení zvláštního užívání komunikací, povolení uzavírek a</w:t>
      </w:r>
      <w:r w:rsidR="005D2FAF">
        <w:rPr>
          <w:rFonts w:asciiTheme="minorHAnsi" w:hAnsiTheme="minorHAnsi" w:cstheme="minorHAnsi"/>
          <w:szCs w:val="24"/>
        </w:rPr>
        <w:t> </w:t>
      </w:r>
      <w:r w:rsidR="000B0EE6" w:rsidRPr="000B0EE6">
        <w:rPr>
          <w:rFonts w:asciiTheme="minorHAnsi" w:hAnsiTheme="minorHAnsi" w:cstheme="minorHAnsi"/>
          <w:szCs w:val="24"/>
        </w:rPr>
        <w:t>stanovení přechodné úpravy provozu)</w:t>
      </w:r>
      <w:r w:rsidR="00106C39" w:rsidRPr="000B0EE6">
        <w:rPr>
          <w:rFonts w:asciiTheme="minorHAnsi" w:hAnsiTheme="minorHAnsi" w:cstheme="minorHAnsi"/>
          <w:szCs w:val="24"/>
        </w:rPr>
        <w:t xml:space="preserve"> včetně zaplacení poplatku za tento zábor</w:t>
      </w:r>
      <w:r w:rsidR="00E91AA8" w:rsidRPr="000B0EE6">
        <w:rPr>
          <w:rFonts w:asciiTheme="minorHAnsi" w:hAnsiTheme="minorHAnsi" w:cstheme="minorHAnsi"/>
          <w:szCs w:val="24"/>
        </w:rPr>
        <w:t xml:space="preserve"> </w:t>
      </w:r>
      <w:r w:rsidR="000B0EE6" w:rsidRPr="000B0EE6">
        <w:rPr>
          <w:rFonts w:asciiTheme="minorHAnsi" w:hAnsiTheme="minorHAnsi" w:cstheme="minorHAnsi"/>
          <w:szCs w:val="24"/>
        </w:rPr>
        <w:t>veřejného prostranství podle aktuálně platné a účinné obecně závazné vyhlášky města Zábřeh, případně splnění dalších podmínek podle této vyhlášky.</w:t>
      </w:r>
    </w:p>
    <w:p w14:paraId="3F655C5F" w14:textId="77777777" w:rsidR="007008B5" w:rsidRPr="00C1689B" w:rsidRDefault="007008B5"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Uvedení pozemků a úprav na nich, které nejsou součástí díla, ale budou prováděním díla dotčeny, po ukončení prací neprodleně do původního stavu.</w:t>
      </w:r>
    </w:p>
    <w:p w14:paraId="2E957A56" w14:textId="30EA475A" w:rsidR="00A71A6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71A6F" w:rsidRPr="00C1689B">
        <w:rPr>
          <w:rFonts w:asciiTheme="minorHAnsi" w:hAnsiTheme="minorHAnsi" w:cs="Tahoma"/>
          <w:szCs w:val="24"/>
        </w:rPr>
        <w:t>aji</w:t>
      </w:r>
      <w:r w:rsidR="00BF5324" w:rsidRPr="00C1689B">
        <w:rPr>
          <w:rFonts w:asciiTheme="minorHAnsi" w:hAnsiTheme="minorHAnsi" w:cs="Tahoma"/>
          <w:szCs w:val="24"/>
        </w:rPr>
        <w:t>štění</w:t>
      </w:r>
      <w:r w:rsidR="00A71A6F" w:rsidRPr="00C1689B">
        <w:rPr>
          <w:rFonts w:asciiTheme="minorHAnsi" w:hAnsiTheme="minorHAnsi" w:cs="Tahoma"/>
          <w:szCs w:val="24"/>
        </w:rPr>
        <w:t xml:space="preserve"> bezpečnost</w:t>
      </w:r>
      <w:r w:rsidR="00BF5324" w:rsidRPr="00C1689B">
        <w:rPr>
          <w:rFonts w:asciiTheme="minorHAnsi" w:hAnsiTheme="minorHAnsi" w:cs="Tahoma"/>
          <w:szCs w:val="24"/>
        </w:rPr>
        <w:t>i</w:t>
      </w:r>
      <w:r w:rsidR="00A71A6F" w:rsidRPr="00C1689B">
        <w:rPr>
          <w:rFonts w:asciiTheme="minorHAnsi" w:hAnsiTheme="minorHAnsi" w:cs="Tahoma"/>
          <w:szCs w:val="24"/>
        </w:rPr>
        <w:t xml:space="preserve"> při provádění díla ve smyslu bezpečnosti práce i ochrany životního prostředí a zeleně v souladu se zákonem č. 309/2006 Sb</w:t>
      </w:r>
      <w:r w:rsidR="00BF5324" w:rsidRPr="00C1689B">
        <w:rPr>
          <w:rFonts w:asciiTheme="minorHAnsi" w:hAnsiTheme="minorHAnsi" w:cs="Tahoma"/>
          <w:szCs w:val="24"/>
        </w:rPr>
        <w:t>.</w:t>
      </w:r>
      <w:r w:rsidR="00E9316A" w:rsidRPr="00C1689B">
        <w:rPr>
          <w:rFonts w:asciiTheme="minorHAnsi" w:hAnsiTheme="minorHAnsi" w:cs="Tahoma"/>
          <w:szCs w:val="24"/>
        </w:rPr>
        <w:t>, nařízením vlády č. 591/2006 Sb. a nařízením vlády č. 362/2005 Sb</w:t>
      </w:r>
      <w:r w:rsidR="00D400B6">
        <w:rPr>
          <w:rFonts w:asciiTheme="minorHAnsi" w:hAnsiTheme="minorHAnsi" w:cs="Tahoma"/>
          <w:szCs w:val="24"/>
        </w:rPr>
        <w:t>., vše ve znění pozdějších předpisů</w:t>
      </w:r>
      <w:r w:rsidR="00E9316A" w:rsidRPr="00C1689B">
        <w:rPr>
          <w:rFonts w:asciiTheme="minorHAnsi" w:hAnsiTheme="minorHAnsi" w:cs="Tahoma"/>
          <w:szCs w:val="24"/>
        </w:rPr>
        <w:t>.</w:t>
      </w:r>
    </w:p>
    <w:p w14:paraId="3782F635" w14:textId="77777777" w:rsidR="003B4822" w:rsidRDefault="003B4822"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Předložení vzorků dodávaných materiálů, a to i fyzicky, na žádost objednatele.</w:t>
      </w:r>
    </w:p>
    <w:p w14:paraId="79EDC355" w14:textId="2887AD08" w:rsidR="00E13954" w:rsidRDefault="00A33388" w:rsidP="000B0EE6">
      <w:pPr>
        <w:pStyle w:val="Bezmezer"/>
        <w:spacing w:before="120"/>
        <w:rPr>
          <w:rFonts w:asciiTheme="minorHAnsi" w:hAnsiTheme="minorHAnsi" w:cs="Tahoma"/>
          <w:szCs w:val="24"/>
        </w:rPr>
      </w:pPr>
      <w:r w:rsidRPr="00C1689B">
        <w:rPr>
          <w:rFonts w:asciiTheme="minorHAnsi" w:hAnsiTheme="minorHAnsi" w:cs="Tahoma"/>
          <w:szCs w:val="24"/>
        </w:rPr>
        <w:t xml:space="preserve">Veškeré náklady spojené s body </w:t>
      </w:r>
      <w:r w:rsidRPr="00150812">
        <w:rPr>
          <w:rFonts w:asciiTheme="minorHAnsi" w:hAnsiTheme="minorHAnsi" w:cs="Tahoma"/>
          <w:b/>
          <w:szCs w:val="24"/>
        </w:rPr>
        <w:t>a</w:t>
      </w:r>
      <w:r w:rsidRPr="00150812">
        <w:rPr>
          <w:rFonts w:asciiTheme="minorHAnsi" w:hAnsiTheme="minorHAnsi" w:cs="Tahoma"/>
          <w:szCs w:val="24"/>
        </w:rPr>
        <w:t xml:space="preserve"> až </w:t>
      </w:r>
      <w:r w:rsidR="00FF1916">
        <w:rPr>
          <w:rFonts w:asciiTheme="minorHAnsi" w:hAnsiTheme="minorHAnsi" w:cs="Tahoma"/>
          <w:b/>
          <w:szCs w:val="24"/>
        </w:rPr>
        <w:t>o</w:t>
      </w:r>
      <w:r w:rsidR="008D1A77" w:rsidRPr="00150812">
        <w:rPr>
          <w:rFonts w:asciiTheme="minorHAnsi" w:hAnsiTheme="minorHAnsi" w:cs="Tahoma"/>
          <w:szCs w:val="24"/>
        </w:rPr>
        <w:t xml:space="preserve"> </w:t>
      </w:r>
      <w:r w:rsidR="001B6067" w:rsidRPr="00150812">
        <w:rPr>
          <w:rFonts w:asciiTheme="minorHAnsi" w:hAnsiTheme="minorHAnsi" w:cs="Tahoma"/>
          <w:szCs w:val="24"/>
        </w:rPr>
        <w:t>tohoto</w:t>
      </w:r>
      <w:r w:rsidR="001B6067" w:rsidRPr="00C1689B">
        <w:rPr>
          <w:rFonts w:asciiTheme="minorHAnsi" w:hAnsiTheme="minorHAnsi" w:cs="Tahoma"/>
          <w:szCs w:val="24"/>
        </w:rPr>
        <w:t xml:space="preserve"> článku</w:t>
      </w:r>
      <w:r w:rsidR="00BF5324" w:rsidRPr="00C1689B">
        <w:rPr>
          <w:rFonts w:asciiTheme="minorHAnsi" w:hAnsiTheme="minorHAnsi" w:cs="Tahoma"/>
          <w:szCs w:val="24"/>
        </w:rPr>
        <w:t xml:space="preserve"> nese zhotovitel a</w:t>
      </w:r>
      <w:r w:rsidR="001B6067" w:rsidRPr="00C1689B">
        <w:rPr>
          <w:rFonts w:asciiTheme="minorHAnsi" w:hAnsiTheme="minorHAnsi" w:cs="Tahoma"/>
          <w:szCs w:val="24"/>
        </w:rPr>
        <w:t xml:space="preserve"> jsou součástí celkové ceny díla.</w:t>
      </w:r>
    </w:p>
    <w:p w14:paraId="316B9295" w14:textId="77777777" w:rsidR="00EE66E2" w:rsidRPr="00C1689B" w:rsidRDefault="00EE66E2" w:rsidP="00E13954">
      <w:pPr>
        <w:pStyle w:val="Bezmezer"/>
        <w:ind w:left="1080"/>
        <w:rPr>
          <w:rFonts w:asciiTheme="minorHAnsi" w:hAnsiTheme="minorHAnsi" w:cs="Tahoma"/>
          <w:szCs w:val="24"/>
        </w:rPr>
      </w:pPr>
    </w:p>
    <w:p w14:paraId="06E33DF7" w14:textId="77777777" w:rsidR="00A1343F" w:rsidRPr="00C1689B"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provede také všechny práce, poskytne služby a zajistí dodávky všech věcí, které </w:t>
      </w:r>
      <w:r w:rsidRPr="00C1689B">
        <w:rPr>
          <w:rFonts w:asciiTheme="minorHAnsi" w:hAnsiTheme="minorHAnsi" w:cs="Tahoma"/>
          <w:szCs w:val="24"/>
        </w:rPr>
        <w:lastRenderedPageBreak/>
        <w:t xml:space="preserve">nejsou výslovně uvedeny ve smlouvě, ale kde je možno rozumně ze smlouvy nebo okolností jejího uzavření </w:t>
      </w:r>
      <w:r w:rsidR="00227B26" w:rsidRPr="00C1689B">
        <w:rPr>
          <w:rFonts w:asciiTheme="minorHAnsi" w:hAnsiTheme="minorHAnsi" w:cs="Tahoma"/>
          <w:szCs w:val="24"/>
        </w:rPr>
        <w:t>dovodit</w:t>
      </w:r>
      <w:r w:rsidRPr="00C1689B">
        <w:rPr>
          <w:rFonts w:asciiTheme="minorHAnsi" w:hAnsiTheme="minorHAnsi" w:cs="Tahoma"/>
          <w:szCs w:val="24"/>
        </w:rPr>
        <w:t>, že jsou nutné pro řádnou funkci a dokončení díla, jako kdyby tyto</w:t>
      </w:r>
      <w:r w:rsidR="00227B26" w:rsidRPr="00C1689B">
        <w:rPr>
          <w:rFonts w:asciiTheme="minorHAnsi" w:hAnsiTheme="minorHAnsi" w:cs="Tahoma"/>
          <w:szCs w:val="24"/>
        </w:rPr>
        <w:t xml:space="preserve"> práce,</w:t>
      </w:r>
      <w:r w:rsidRPr="00C1689B">
        <w:rPr>
          <w:rFonts w:asciiTheme="minorHAnsi" w:hAnsiTheme="minorHAnsi" w:cs="Tahoma"/>
          <w:szCs w:val="24"/>
        </w:rPr>
        <w:t xml:space="preserve"> služby anebo </w:t>
      </w:r>
      <w:r w:rsidR="00227B26" w:rsidRPr="00C1689B">
        <w:rPr>
          <w:rFonts w:asciiTheme="minorHAnsi" w:hAnsiTheme="minorHAnsi" w:cs="Tahoma"/>
          <w:szCs w:val="24"/>
        </w:rPr>
        <w:t>dodávky</w:t>
      </w:r>
      <w:r w:rsidRPr="00C1689B">
        <w:rPr>
          <w:rFonts w:asciiTheme="minorHAnsi" w:hAnsiTheme="minorHAnsi" w:cs="Tahoma"/>
          <w:szCs w:val="24"/>
        </w:rPr>
        <w:t xml:space="preserve"> byly ve smlouvě výslovně uvedeny.</w:t>
      </w:r>
    </w:p>
    <w:p w14:paraId="56CCEC6B" w14:textId="77777777" w:rsidR="00A33B88" w:rsidRPr="00C1689B" w:rsidRDefault="00A33B88" w:rsidP="005836B2">
      <w:pPr>
        <w:pStyle w:val="Bezmezer"/>
        <w:rPr>
          <w:rFonts w:asciiTheme="minorHAnsi" w:hAnsiTheme="minorHAnsi" w:cs="Tahoma"/>
          <w:szCs w:val="24"/>
        </w:rPr>
      </w:pPr>
    </w:p>
    <w:p w14:paraId="789D15AF" w14:textId="77777777" w:rsidR="00655CA6"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má příslušné oprávnění k činnostem, jichž je k plnění této smlouvy třeba</w:t>
      </w:r>
      <w:r w:rsidR="00E13954" w:rsidRPr="00C1689B">
        <w:rPr>
          <w:rFonts w:asciiTheme="minorHAnsi" w:hAnsiTheme="minorHAnsi" w:cs="Tahoma"/>
          <w:szCs w:val="24"/>
        </w:rPr>
        <w:t>.</w:t>
      </w:r>
    </w:p>
    <w:p w14:paraId="3D55CE1D" w14:textId="77777777" w:rsidR="009452AB" w:rsidRDefault="009452AB" w:rsidP="00350AB0">
      <w:pPr>
        <w:pStyle w:val="Bezmezer"/>
        <w:rPr>
          <w:rFonts w:asciiTheme="minorHAnsi" w:hAnsiTheme="minorHAnsi" w:cs="Tahoma"/>
          <w:szCs w:val="24"/>
        </w:rPr>
      </w:pPr>
    </w:p>
    <w:p w14:paraId="1FD10BF9" w14:textId="77777777" w:rsidR="00350AB0" w:rsidRPr="00061DF7" w:rsidRDefault="00350AB0" w:rsidP="001002D3">
      <w:pPr>
        <w:pStyle w:val="Bezmezer"/>
        <w:numPr>
          <w:ilvl w:val="0"/>
          <w:numId w:val="1"/>
        </w:numPr>
        <w:rPr>
          <w:rFonts w:asciiTheme="minorHAnsi" w:hAnsiTheme="minorHAnsi" w:cs="Tahoma"/>
          <w:szCs w:val="24"/>
        </w:rPr>
      </w:pPr>
      <w:r w:rsidRPr="00061DF7">
        <w:rPr>
          <w:rFonts w:asciiTheme="minorHAnsi" w:hAnsiTheme="minorHAnsi" w:cs="Tahoma"/>
          <w:szCs w:val="24"/>
        </w:rPr>
        <w:t>Vodné, stočné, elektrickou energii a další média odebíraná při provádění díla si musí zhotovitel zajistit na své náklady. V tomto případě zhotovitel také zabezpečí na své náklady odběrná místa a měření odběru médií. Odběrná místa budou po celou dobu výstavby přístupná objednateli a osobě vykonávající technický dozor objednatele.</w:t>
      </w:r>
    </w:p>
    <w:p w14:paraId="31C51657" w14:textId="77777777" w:rsidR="00E9316A" w:rsidRPr="00C1689B" w:rsidRDefault="00E9316A" w:rsidP="00E9316A">
      <w:pPr>
        <w:pStyle w:val="Bezmezer"/>
        <w:rPr>
          <w:rFonts w:asciiTheme="minorHAnsi" w:hAnsiTheme="minorHAnsi" w:cs="Tahoma"/>
          <w:szCs w:val="24"/>
        </w:rPr>
      </w:pPr>
    </w:p>
    <w:p w14:paraId="70F6DAFF" w14:textId="77777777" w:rsidR="00B11CA4" w:rsidRDefault="00E9316A" w:rsidP="001002D3">
      <w:pPr>
        <w:pStyle w:val="Bezmezer"/>
        <w:numPr>
          <w:ilvl w:val="0"/>
          <w:numId w:val="1"/>
        </w:numPr>
        <w:rPr>
          <w:rFonts w:asciiTheme="minorHAnsi" w:hAnsiTheme="minorHAnsi" w:cs="Tahoma"/>
          <w:szCs w:val="24"/>
        </w:rPr>
      </w:pPr>
      <w:r w:rsidRPr="00C1689B">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493C6F35" w14:textId="77777777" w:rsidR="004B01FF" w:rsidRDefault="004B01FF" w:rsidP="004B01FF">
      <w:pPr>
        <w:pStyle w:val="Bezmezer"/>
        <w:ind w:left="360"/>
        <w:rPr>
          <w:rFonts w:asciiTheme="minorHAnsi" w:hAnsiTheme="minorHAnsi" w:cs="Tahoma"/>
          <w:szCs w:val="24"/>
        </w:rPr>
      </w:pPr>
    </w:p>
    <w:p w14:paraId="2E8326C9" w14:textId="77777777" w:rsidR="00E9316A" w:rsidRPr="00C1689B" w:rsidRDefault="00E9316A" w:rsidP="00B47347">
      <w:pPr>
        <w:pStyle w:val="Bezmezer"/>
        <w:ind w:left="360"/>
        <w:rPr>
          <w:rFonts w:asciiTheme="minorHAnsi" w:hAnsiTheme="minorHAnsi" w:cs="Tahoma"/>
          <w:szCs w:val="24"/>
        </w:rPr>
      </w:pPr>
    </w:p>
    <w:p w14:paraId="7873C163" w14:textId="77777777" w:rsidR="0016538E" w:rsidRPr="00C1689B" w:rsidRDefault="0016538E" w:rsidP="00617A16">
      <w:pPr>
        <w:pStyle w:val="Bezmezer"/>
        <w:keepNext/>
        <w:jc w:val="center"/>
        <w:rPr>
          <w:rFonts w:asciiTheme="minorHAnsi" w:hAnsiTheme="minorHAnsi" w:cs="Tahoma"/>
          <w:b/>
          <w:szCs w:val="24"/>
        </w:rPr>
      </w:pPr>
      <w:r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I. Osoby oprávněné k jednání</w:t>
      </w:r>
    </w:p>
    <w:p w14:paraId="0BCEE10A" w14:textId="77777777" w:rsidR="0016538E" w:rsidRPr="00C1689B" w:rsidRDefault="0016538E" w:rsidP="00E13954">
      <w:pPr>
        <w:pStyle w:val="Bezmezer"/>
        <w:rPr>
          <w:rFonts w:asciiTheme="minorHAnsi" w:hAnsiTheme="minorHAnsi" w:cs="Tahoma"/>
          <w:szCs w:val="24"/>
        </w:rPr>
      </w:pPr>
    </w:p>
    <w:p w14:paraId="1A9BE9AB" w14:textId="77777777" w:rsidR="0016538E" w:rsidRPr="00C1689B" w:rsidRDefault="0016538E" w:rsidP="00E96B2D">
      <w:pPr>
        <w:pStyle w:val="Bezmezer"/>
        <w:numPr>
          <w:ilvl w:val="0"/>
          <w:numId w:val="2"/>
        </w:numPr>
        <w:rPr>
          <w:rFonts w:asciiTheme="minorHAnsi" w:hAnsiTheme="minorHAnsi" w:cs="Tahoma"/>
          <w:szCs w:val="24"/>
        </w:rPr>
      </w:pPr>
      <w:r w:rsidRPr="00C1689B">
        <w:rPr>
          <w:rFonts w:asciiTheme="minorHAnsi" w:hAnsiTheme="minorHAnsi" w:cs="Tahoma"/>
          <w:szCs w:val="24"/>
        </w:rPr>
        <w:t xml:space="preserve">Ve věcech smluvních, včetně změn této smlouvy, jakož i v jiných právních </w:t>
      </w:r>
      <w:r w:rsidR="005D7482" w:rsidRPr="00C1689B">
        <w:rPr>
          <w:rFonts w:asciiTheme="minorHAnsi" w:hAnsiTheme="minorHAnsi" w:cs="Tahoma"/>
          <w:szCs w:val="24"/>
        </w:rPr>
        <w:t xml:space="preserve">jednáních </w:t>
      </w:r>
      <w:r w:rsidRPr="00C1689B">
        <w:rPr>
          <w:rFonts w:asciiTheme="minorHAnsi" w:hAnsiTheme="minorHAnsi" w:cs="Tahoma"/>
          <w:szCs w:val="24"/>
        </w:rPr>
        <w:t>jednají oprávnění zástupci obou smluvních stran.</w:t>
      </w:r>
      <w:r w:rsidR="00DA5D00" w:rsidRPr="00C1689B">
        <w:rPr>
          <w:rFonts w:asciiTheme="minorHAnsi" w:hAnsiTheme="minorHAnsi" w:cs="Tahoma"/>
          <w:szCs w:val="24"/>
        </w:rPr>
        <w:t xml:space="preserve"> Jak</w:t>
      </w:r>
      <w:r w:rsidR="003A5CF1">
        <w:rPr>
          <w:rFonts w:asciiTheme="minorHAnsi" w:hAnsiTheme="minorHAnsi" w:cs="Tahoma"/>
          <w:szCs w:val="24"/>
        </w:rPr>
        <w:t>é</w:t>
      </w:r>
      <w:r w:rsidR="00DA5D00" w:rsidRPr="00C1689B">
        <w:rPr>
          <w:rFonts w:asciiTheme="minorHAnsi" w:hAnsiTheme="minorHAnsi" w:cs="Tahoma"/>
          <w:szCs w:val="24"/>
        </w:rPr>
        <w:t>koli právní jednání činěné v souvislosti s touto smlouvou podléhá schválení příslušného orgánu objednatele.</w:t>
      </w:r>
      <w:r w:rsidRPr="00C1689B">
        <w:rPr>
          <w:rFonts w:asciiTheme="minorHAnsi" w:hAnsiTheme="minorHAnsi" w:cs="Tahoma"/>
          <w:szCs w:val="24"/>
        </w:rPr>
        <w:t xml:space="preserve"> Zhotovitel odpovídá objednateli za</w:t>
      </w:r>
      <w:r w:rsidR="00AB0A63" w:rsidRPr="00C1689B">
        <w:rPr>
          <w:rFonts w:asciiTheme="minorHAnsi" w:hAnsiTheme="minorHAnsi" w:cs="Tahoma"/>
          <w:szCs w:val="24"/>
        </w:rPr>
        <w:t> </w:t>
      </w:r>
      <w:r w:rsidRPr="00C1689B">
        <w:rPr>
          <w:rFonts w:asciiTheme="minorHAnsi" w:hAnsiTheme="minorHAnsi" w:cs="Tahoma"/>
          <w:szCs w:val="24"/>
        </w:rPr>
        <w:t xml:space="preserve">soulad údajů uvedených ve smlouvě a v obchodním rejstříku. </w:t>
      </w:r>
    </w:p>
    <w:p w14:paraId="6A5FFEF7" w14:textId="77777777" w:rsidR="0016538E" w:rsidRPr="00C1689B" w:rsidRDefault="0016538E" w:rsidP="00E13954">
      <w:pPr>
        <w:pStyle w:val="Bezmezer"/>
        <w:rPr>
          <w:rFonts w:asciiTheme="minorHAnsi" w:hAnsiTheme="minorHAnsi" w:cs="Tahoma"/>
          <w:b/>
          <w:szCs w:val="24"/>
        </w:rPr>
      </w:pPr>
    </w:p>
    <w:p w14:paraId="7FC52C42" w14:textId="77777777" w:rsidR="0016538E" w:rsidRPr="00C1689B" w:rsidRDefault="0016538E" w:rsidP="005E59F7">
      <w:pPr>
        <w:pStyle w:val="Bezmezer"/>
        <w:numPr>
          <w:ilvl w:val="0"/>
          <w:numId w:val="2"/>
        </w:numPr>
        <w:rPr>
          <w:rFonts w:asciiTheme="minorHAnsi" w:hAnsiTheme="minorHAnsi" w:cs="Tahoma"/>
          <w:szCs w:val="24"/>
        </w:rPr>
      </w:pPr>
      <w:r w:rsidRPr="00C1689B">
        <w:rPr>
          <w:rFonts w:asciiTheme="minorHAnsi" w:hAnsiTheme="minorHAnsi" w:cs="Tahoma"/>
          <w:szCs w:val="24"/>
        </w:rPr>
        <w:t>Ve věcech technických ve vztahu k plnění této smlouvy jsou oprávněni jednat tito zástupci smluvních stran:</w:t>
      </w:r>
    </w:p>
    <w:p w14:paraId="4A3FDAB5" w14:textId="77777777" w:rsidR="0016538E" w:rsidRPr="00C1689B" w:rsidRDefault="0016538E" w:rsidP="00E13954">
      <w:pPr>
        <w:pStyle w:val="Bezmezer"/>
        <w:rPr>
          <w:rFonts w:asciiTheme="minorHAnsi" w:hAnsiTheme="minorHAnsi" w:cs="Tahoma"/>
          <w:szCs w:val="24"/>
        </w:rPr>
      </w:pPr>
    </w:p>
    <w:p w14:paraId="0EB63FFA" w14:textId="77777777" w:rsidR="0058589D" w:rsidRPr="00C1689B" w:rsidRDefault="0016538E" w:rsidP="0058589D">
      <w:pPr>
        <w:pStyle w:val="Bezmezer"/>
        <w:ind w:left="360"/>
        <w:rPr>
          <w:rFonts w:asciiTheme="minorHAnsi" w:hAnsiTheme="minorHAnsi" w:cs="Tahoma"/>
          <w:szCs w:val="24"/>
        </w:rPr>
      </w:pPr>
      <w:r w:rsidRPr="00C1689B">
        <w:rPr>
          <w:rFonts w:asciiTheme="minorHAnsi" w:hAnsiTheme="minorHAnsi" w:cs="Tahoma"/>
          <w:szCs w:val="24"/>
        </w:rPr>
        <w:t>Za objednatele:</w:t>
      </w:r>
      <w:r w:rsidRPr="00C1689B">
        <w:rPr>
          <w:rFonts w:asciiTheme="minorHAnsi" w:hAnsiTheme="minorHAnsi" w:cs="Tahoma"/>
          <w:szCs w:val="24"/>
        </w:rPr>
        <w:tab/>
      </w:r>
      <w:r w:rsidR="0058589D" w:rsidRPr="00C1689B">
        <w:rPr>
          <w:rFonts w:asciiTheme="minorHAnsi" w:hAnsiTheme="minorHAnsi" w:cs="Tahoma"/>
          <w:b/>
          <w:szCs w:val="24"/>
        </w:rPr>
        <w:t>Ing.</w:t>
      </w:r>
      <w:r w:rsidR="005966BB">
        <w:rPr>
          <w:rFonts w:asciiTheme="minorHAnsi" w:hAnsiTheme="minorHAnsi" w:cs="Tahoma"/>
          <w:b/>
          <w:szCs w:val="24"/>
        </w:rPr>
        <w:t xml:space="preserve"> </w:t>
      </w:r>
      <w:r w:rsidR="00FD67C7">
        <w:rPr>
          <w:rFonts w:asciiTheme="minorHAnsi" w:hAnsiTheme="minorHAnsi" w:cs="Tahoma"/>
          <w:b/>
          <w:szCs w:val="24"/>
        </w:rPr>
        <w:t>Dalibor Bartoň</w:t>
      </w:r>
      <w:r w:rsidR="0058589D" w:rsidRPr="00C1689B">
        <w:rPr>
          <w:rFonts w:asciiTheme="minorHAnsi" w:hAnsiTheme="minorHAnsi" w:cs="Tahoma"/>
          <w:szCs w:val="24"/>
        </w:rPr>
        <w:t>, tel. 583 468 </w:t>
      </w:r>
      <w:r w:rsidR="00FD67C7">
        <w:rPr>
          <w:rFonts w:asciiTheme="minorHAnsi" w:hAnsiTheme="minorHAnsi" w:cs="Tahoma"/>
          <w:szCs w:val="24"/>
        </w:rPr>
        <w:t>204</w:t>
      </w:r>
    </w:p>
    <w:p w14:paraId="6BB6436C" w14:textId="1F888262" w:rsidR="0058589D" w:rsidRDefault="0058589D" w:rsidP="003C7F85">
      <w:pPr>
        <w:pStyle w:val="Bezmezer"/>
        <w:ind w:left="360"/>
        <w:rPr>
          <w:rFonts w:asciiTheme="minorHAnsi" w:hAnsiTheme="minorHAnsi" w:cs="Tahoma"/>
          <w:szCs w:val="24"/>
        </w:rPr>
      </w:pP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szCs w:val="24"/>
        </w:rPr>
        <w:t xml:space="preserve">e-mail: </w:t>
      </w:r>
      <w:hyperlink r:id="rId8" w:history="1">
        <w:r w:rsidR="00FD67C7" w:rsidRPr="00862786">
          <w:rPr>
            <w:rStyle w:val="Hypertextovodkaz"/>
            <w:rFonts w:asciiTheme="minorHAnsi" w:hAnsiTheme="minorHAnsi" w:cs="Tahoma"/>
            <w:szCs w:val="24"/>
          </w:rPr>
          <w:t>dalibor.barton@muzabreh.cz</w:t>
        </w:r>
      </w:hyperlink>
      <w:r w:rsidR="00C31943" w:rsidRPr="00C1689B">
        <w:rPr>
          <w:rFonts w:asciiTheme="minorHAnsi" w:hAnsiTheme="minorHAnsi" w:cs="Tahoma"/>
          <w:szCs w:val="24"/>
        </w:rPr>
        <w:t xml:space="preserve"> </w:t>
      </w:r>
    </w:p>
    <w:p w14:paraId="52FEBDF8" w14:textId="1D59F270" w:rsidR="00EE6590" w:rsidRDefault="00EE6590" w:rsidP="003C7F85">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00FF1916">
        <w:rPr>
          <w:rFonts w:asciiTheme="minorHAnsi" w:hAnsiTheme="minorHAnsi" w:cs="Tahoma"/>
          <w:b/>
          <w:szCs w:val="24"/>
        </w:rPr>
        <w:t>Bc. Jiří Mahdal</w:t>
      </w:r>
      <w:r>
        <w:rPr>
          <w:rFonts w:asciiTheme="minorHAnsi" w:hAnsiTheme="minorHAnsi" w:cs="Tahoma"/>
          <w:szCs w:val="24"/>
        </w:rPr>
        <w:t xml:space="preserve">, tel. </w:t>
      </w:r>
      <w:r w:rsidR="00FF1916">
        <w:rPr>
          <w:rFonts w:asciiTheme="minorHAnsi" w:hAnsiTheme="minorHAnsi" w:cs="Tahoma"/>
          <w:szCs w:val="24"/>
        </w:rPr>
        <w:t>603 259 352</w:t>
      </w:r>
    </w:p>
    <w:p w14:paraId="6CF57AFF" w14:textId="405B0451" w:rsidR="00EE6590" w:rsidRPr="00C1689B" w:rsidRDefault="00EE6590" w:rsidP="003C7F85">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 xml:space="preserve">e-mail: </w:t>
      </w:r>
      <w:r w:rsidR="00FF1916">
        <w:rPr>
          <w:rFonts w:asciiTheme="minorHAnsi" w:hAnsiTheme="minorHAnsi" w:cs="Tahoma"/>
          <w:szCs w:val="24"/>
        </w:rPr>
        <w:t>jiri.mahdal</w:t>
      </w:r>
      <w:r w:rsidRPr="003A0327">
        <w:rPr>
          <w:rFonts w:asciiTheme="minorHAnsi" w:hAnsiTheme="minorHAnsi" w:cs="Tahoma"/>
          <w:szCs w:val="24"/>
        </w:rPr>
        <w:t>@muzabreh.cz</w:t>
      </w:r>
      <w:r>
        <w:rPr>
          <w:rFonts w:asciiTheme="minorHAnsi" w:hAnsiTheme="minorHAnsi" w:cs="Tahoma"/>
          <w:szCs w:val="24"/>
        </w:rPr>
        <w:t xml:space="preserve"> </w:t>
      </w:r>
    </w:p>
    <w:p w14:paraId="4A457DE5" w14:textId="77777777" w:rsidR="0016538E" w:rsidRPr="00C1689B" w:rsidRDefault="0016538E" w:rsidP="00E13954">
      <w:pPr>
        <w:pStyle w:val="Bezmezer"/>
        <w:rPr>
          <w:rFonts w:asciiTheme="minorHAnsi" w:hAnsiTheme="minorHAnsi" w:cs="Tahoma"/>
          <w:szCs w:val="24"/>
        </w:rPr>
      </w:pPr>
    </w:p>
    <w:p w14:paraId="66FB972D" w14:textId="77777777" w:rsidR="0016538E" w:rsidRPr="00C1689B" w:rsidRDefault="0016538E" w:rsidP="00E13954">
      <w:pPr>
        <w:pStyle w:val="Bezmezer"/>
        <w:ind w:left="360"/>
        <w:rPr>
          <w:rFonts w:asciiTheme="minorHAnsi" w:hAnsiTheme="minorHAnsi" w:cs="Tahoma"/>
          <w:szCs w:val="24"/>
        </w:rPr>
      </w:pPr>
      <w:r w:rsidRPr="00C1689B">
        <w:rPr>
          <w:rFonts w:asciiTheme="minorHAnsi" w:hAnsiTheme="minorHAnsi" w:cs="Tahoma"/>
          <w:szCs w:val="24"/>
        </w:rPr>
        <w:t>Za zhotovitele:</w:t>
      </w:r>
      <w:r w:rsidR="00C31943" w:rsidRPr="00C1689B">
        <w:rPr>
          <w:rFonts w:asciiTheme="minorHAnsi" w:hAnsiTheme="minorHAnsi" w:cs="Tahoma"/>
          <w:szCs w:val="24"/>
        </w:rPr>
        <w:tab/>
      </w:r>
      <w:r w:rsidR="00F97F15" w:rsidRPr="00C1689B">
        <w:rPr>
          <w:rFonts w:asciiTheme="minorHAnsi" w:hAnsiTheme="minorHAnsi" w:cs="Tahoma"/>
          <w:szCs w:val="24"/>
          <w:highlight w:val="yellow"/>
        </w:rPr>
        <w:t>………………………………………..</w:t>
      </w:r>
    </w:p>
    <w:p w14:paraId="5CE38325" w14:textId="77777777" w:rsidR="0016538E" w:rsidRPr="00C1689B" w:rsidRDefault="0016538E" w:rsidP="00E13954">
      <w:pPr>
        <w:pStyle w:val="Bezmezer"/>
        <w:rPr>
          <w:rFonts w:asciiTheme="minorHAnsi" w:hAnsiTheme="minorHAnsi" w:cs="Tahoma"/>
          <w:szCs w:val="24"/>
        </w:rPr>
      </w:pPr>
    </w:p>
    <w:p w14:paraId="1F2B0E91" w14:textId="15B6733D" w:rsidR="00B4522B" w:rsidRPr="00C1689B" w:rsidRDefault="0016538E" w:rsidP="007C2AEF">
      <w:pPr>
        <w:pStyle w:val="Bezmezer"/>
        <w:numPr>
          <w:ilvl w:val="0"/>
          <w:numId w:val="2"/>
        </w:numPr>
        <w:rPr>
          <w:rFonts w:asciiTheme="minorHAnsi" w:hAnsiTheme="minorHAnsi" w:cs="Tahoma"/>
          <w:b/>
          <w:szCs w:val="24"/>
          <w:u w:val="single"/>
        </w:rPr>
      </w:pPr>
      <w:r w:rsidRPr="00C1689B">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1553FE">
        <w:rPr>
          <w:rFonts w:asciiTheme="minorHAnsi" w:hAnsiTheme="minorHAnsi" w:cs="Tahoma"/>
          <w:szCs w:val="24"/>
        </w:rPr>
        <w:t xml:space="preserve"> nebo elektronicky</w:t>
      </w:r>
      <w:r w:rsidRPr="00C1689B">
        <w:rPr>
          <w:rFonts w:asciiTheme="minorHAnsi" w:hAnsiTheme="minorHAnsi" w:cs="Tahoma"/>
          <w:szCs w:val="24"/>
        </w:rPr>
        <w:t xml:space="preserve">, podepsáno oprávněnými zástupci smluvních stran pro jednání ve věcech smluvních a doručeno druhé smluvní straně </w:t>
      </w:r>
      <w:r w:rsidR="00AA4362" w:rsidRPr="00C1689B">
        <w:rPr>
          <w:rFonts w:asciiTheme="minorHAnsi" w:hAnsiTheme="minorHAnsi" w:cs="Tahoma"/>
          <w:szCs w:val="24"/>
        </w:rPr>
        <w:t>prostřednictvím datové schránky, mají-li ji obě strany zřízenu</w:t>
      </w:r>
      <w:r w:rsidR="005B46C6">
        <w:rPr>
          <w:rFonts w:asciiTheme="minorHAnsi" w:hAnsiTheme="minorHAnsi" w:cs="Tahoma"/>
          <w:szCs w:val="24"/>
        </w:rPr>
        <w:t>, případně poštou</w:t>
      </w:r>
      <w:r w:rsidR="00AA4362" w:rsidRPr="00C1689B">
        <w:rPr>
          <w:rFonts w:asciiTheme="minorHAnsi" w:hAnsiTheme="minorHAnsi" w:cs="Tahoma"/>
          <w:szCs w:val="24"/>
        </w:rPr>
        <w:t>.</w:t>
      </w:r>
      <w:r w:rsidRPr="00C1689B">
        <w:rPr>
          <w:rFonts w:asciiTheme="minorHAnsi" w:hAnsiTheme="minorHAnsi" w:cs="Tahoma"/>
          <w:szCs w:val="24"/>
        </w:rPr>
        <w:t xml:space="preserve"> Ostatní sdělení či informace, nemají-li podstatný vliv na pl</w:t>
      </w:r>
      <w:r w:rsidR="00A61B61">
        <w:rPr>
          <w:rFonts w:asciiTheme="minorHAnsi" w:hAnsiTheme="minorHAnsi" w:cs="Tahoma"/>
          <w:szCs w:val="24"/>
        </w:rPr>
        <w:t>nění práv a povinností jedné ze </w:t>
      </w:r>
      <w:r w:rsidRPr="00C1689B">
        <w:rPr>
          <w:rFonts w:asciiTheme="minorHAnsi" w:hAnsiTheme="minorHAnsi" w:cs="Tahoma"/>
          <w:szCs w:val="24"/>
        </w:rPr>
        <w:t>smluvních stran podle této smlouvy, mohou být sdělován</w:t>
      </w:r>
      <w:r w:rsidR="00A34851">
        <w:rPr>
          <w:rFonts w:asciiTheme="minorHAnsi" w:hAnsiTheme="minorHAnsi" w:cs="Tahoma"/>
          <w:szCs w:val="24"/>
        </w:rPr>
        <w:t>y</w:t>
      </w:r>
      <w:r w:rsidRPr="00C1689B">
        <w:rPr>
          <w:rFonts w:asciiTheme="minorHAnsi" w:hAnsiTheme="minorHAnsi" w:cs="Tahoma"/>
          <w:szCs w:val="24"/>
        </w:rPr>
        <w:t xml:space="preserve"> ústně či prostřednictvím elektronické pošty. Smluvní strany berou výslovně na vědomí, že taková sdělení mají operativní a podpůrný charakter a </w:t>
      </w:r>
      <w:r w:rsidR="00A63D09" w:rsidRPr="00C1689B">
        <w:rPr>
          <w:rFonts w:asciiTheme="minorHAnsi" w:hAnsiTheme="minorHAnsi" w:cs="Tahoma"/>
          <w:szCs w:val="24"/>
        </w:rPr>
        <w:t>nezavazují druhou smluvní stranu</w:t>
      </w:r>
      <w:r w:rsidRPr="00C1689B">
        <w:rPr>
          <w:rFonts w:asciiTheme="minorHAnsi" w:hAnsiTheme="minorHAnsi" w:cs="Tahoma"/>
          <w:szCs w:val="24"/>
        </w:rPr>
        <w:t xml:space="preserve"> do doby, než je splněn postup podle </w:t>
      </w:r>
      <w:r w:rsidR="00B11CA4" w:rsidRPr="00C1689B">
        <w:rPr>
          <w:rFonts w:asciiTheme="minorHAnsi" w:hAnsiTheme="minorHAnsi" w:cs="Tahoma"/>
          <w:szCs w:val="24"/>
        </w:rPr>
        <w:t xml:space="preserve">první </w:t>
      </w:r>
      <w:r w:rsidRPr="00C1689B">
        <w:rPr>
          <w:rFonts w:asciiTheme="minorHAnsi" w:hAnsiTheme="minorHAnsi" w:cs="Tahoma"/>
          <w:szCs w:val="24"/>
        </w:rPr>
        <w:t>věty</w:t>
      </w:r>
      <w:r w:rsidR="00B11CA4" w:rsidRPr="00C1689B">
        <w:rPr>
          <w:rFonts w:asciiTheme="minorHAnsi" w:hAnsiTheme="minorHAnsi" w:cs="Tahoma"/>
          <w:szCs w:val="24"/>
        </w:rPr>
        <w:t xml:space="preserve"> tohoto ustanovení</w:t>
      </w:r>
      <w:r w:rsidRPr="00C1689B">
        <w:rPr>
          <w:rFonts w:asciiTheme="minorHAnsi" w:hAnsiTheme="minorHAnsi" w:cs="Tahoma"/>
          <w:szCs w:val="24"/>
        </w:rPr>
        <w:t>.</w:t>
      </w:r>
    </w:p>
    <w:p w14:paraId="47AAB6BA" w14:textId="53B471B8" w:rsidR="00B47347" w:rsidRDefault="00B47347" w:rsidP="00B47347">
      <w:pPr>
        <w:pStyle w:val="Bezmezer"/>
        <w:ind w:left="360"/>
        <w:rPr>
          <w:rFonts w:asciiTheme="minorHAnsi" w:hAnsiTheme="minorHAnsi" w:cs="Tahoma"/>
          <w:szCs w:val="24"/>
        </w:rPr>
      </w:pPr>
    </w:p>
    <w:p w14:paraId="4C7B92C9" w14:textId="77777777" w:rsidR="00EE6590" w:rsidRPr="00C1689B" w:rsidRDefault="00EE6590" w:rsidP="00B47347">
      <w:pPr>
        <w:pStyle w:val="Bezmezer"/>
        <w:ind w:left="360"/>
        <w:rPr>
          <w:rFonts w:asciiTheme="minorHAnsi" w:hAnsiTheme="minorHAnsi" w:cs="Tahoma"/>
          <w:szCs w:val="24"/>
        </w:rPr>
      </w:pPr>
    </w:p>
    <w:p w14:paraId="7B30DA7A" w14:textId="77777777" w:rsidR="001571A5" w:rsidRPr="00C1689B" w:rsidRDefault="001571A5" w:rsidP="00E13954">
      <w:pPr>
        <w:pStyle w:val="Bezmezer"/>
        <w:jc w:val="center"/>
        <w:rPr>
          <w:rFonts w:asciiTheme="minorHAnsi" w:hAnsiTheme="minorHAnsi" w:cs="Tahoma"/>
          <w:bCs/>
          <w:caps/>
          <w:szCs w:val="24"/>
        </w:rPr>
      </w:pPr>
      <w:r w:rsidRPr="00C1689B">
        <w:rPr>
          <w:rFonts w:asciiTheme="minorHAnsi" w:hAnsiTheme="minorHAnsi" w:cs="Tahoma"/>
          <w:b/>
          <w:szCs w:val="24"/>
        </w:rPr>
        <w:t>I</w:t>
      </w:r>
      <w:r w:rsidR="00FE2B51" w:rsidRPr="00C1689B">
        <w:rPr>
          <w:rFonts w:asciiTheme="minorHAnsi" w:hAnsiTheme="minorHAnsi" w:cs="Tahoma"/>
          <w:b/>
          <w:szCs w:val="24"/>
        </w:rPr>
        <w:t>V</w:t>
      </w:r>
      <w:r w:rsidRPr="00C1689B">
        <w:rPr>
          <w:rFonts w:asciiTheme="minorHAnsi" w:hAnsiTheme="minorHAnsi" w:cs="Tahoma"/>
          <w:b/>
          <w:szCs w:val="24"/>
        </w:rPr>
        <w:t>. Místo plnění</w:t>
      </w:r>
    </w:p>
    <w:p w14:paraId="4C636D5E" w14:textId="4CF07914" w:rsidR="00336C88" w:rsidRPr="006E2D7B" w:rsidRDefault="00336C88" w:rsidP="009D76B0">
      <w:pPr>
        <w:pStyle w:val="Bezmezer"/>
        <w:numPr>
          <w:ilvl w:val="0"/>
          <w:numId w:val="3"/>
        </w:numPr>
        <w:rPr>
          <w:rFonts w:asciiTheme="minorHAnsi" w:hAnsiTheme="minorHAnsi" w:cs="Tahoma"/>
          <w:szCs w:val="24"/>
        </w:rPr>
      </w:pPr>
      <w:r w:rsidRPr="006E2D7B">
        <w:rPr>
          <w:rFonts w:asciiTheme="minorHAnsi" w:hAnsiTheme="minorHAnsi" w:cs="Tahoma"/>
          <w:szCs w:val="24"/>
        </w:rPr>
        <w:t>Místem plnění této smlouvy jsou pozemky v areálu Městského stadionu Zábřeh, na p.</w:t>
      </w:r>
      <w:r w:rsidR="004B683B">
        <w:rPr>
          <w:rFonts w:asciiTheme="minorHAnsi" w:hAnsiTheme="minorHAnsi" w:cs="Tahoma"/>
          <w:szCs w:val="24"/>
        </w:rPr>
        <w:t> </w:t>
      </w:r>
      <w:r w:rsidRPr="006E2D7B">
        <w:rPr>
          <w:rFonts w:asciiTheme="minorHAnsi" w:hAnsiTheme="minorHAnsi" w:cs="Tahoma"/>
          <w:szCs w:val="24"/>
        </w:rPr>
        <w:t xml:space="preserve">č. </w:t>
      </w:r>
      <w:r w:rsidR="00610C27">
        <w:rPr>
          <w:rFonts w:asciiTheme="minorHAnsi" w:hAnsiTheme="minorHAnsi" w:cstheme="minorHAnsi"/>
        </w:rPr>
        <w:lastRenderedPageBreak/>
        <w:t>19</w:t>
      </w:r>
      <w:r w:rsidR="009D76B0">
        <w:rPr>
          <w:rFonts w:asciiTheme="minorHAnsi" w:hAnsiTheme="minorHAnsi" w:cstheme="minorHAnsi"/>
        </w:rPr>
        <w:t>69</w:t>
      </w:r>
      <w:r w:rsidR="00610C27">
        <w:rPr>
          <w:rFonts w:asciiTheme="minorHAnsi" w:hAnsiTheme="minorHAnsi" w:cstheme="minorHAnsi"/>
        </w:rPr>
        <w:t>/1 a p.</w:t>
      </w:r>
      <w:r w:rsidR="004B683B">
        <w:rPr>
          <w:rFonts w:asciiTheme="minorHAnsi" w:hAnsiTheme="minorHAnsi" w:cstheme="minorHAnsi"/>
        </w:rPr>
        <w:t> </w:t>
      </w:r>
      <w:r w:rsidR="00610C27">
        <w:rPr>
          <w:rFonts w:asciiTheme="minorHAnsi" w:hAnsiTheme="minorHAnsi" w:cstheme="minorHAnsi"/>
        </w:rPr>
        <w:t xml:space="preserve">č. </w:t>
      </w:r>
      <w:r w:rsidR="009D76B0" w:rsidRPr="009D76B0">
        <w:rPr>
          <w:rFonts w:asciiTheme="minorHAnsi" w:hAnsiTheme="minorHAnsi" w:cstheme="minorHAnsi"/>
        </w:rPr>
        <w:t>1970/1</w:t>
      </w:r>
      <w:r w:rsidR="00610C27">
        <w:rPr>
          <w:rFonts w:asciiTheme="minorHAnsi" w:hAnsiTheme="minorHAnsi" w:cstheme="minorHAnsi"/>
        </w:rPr>
        <w:t xml:space="preserve"> </w:t>
      </w:r>
      <w:r w:rsidRPr="006E2D7B">
        <w:rPr>
          <w:rFonts w:asciiTheme="minorHAnsi" w:hAnsiTheme="minorHAnsi" w:cs="Tahoma"/>
          <w:szCs w:val="24"/>
        </w:rPr>
        <w:t>v k.</w:t>
      </w:r>
      <w:r w:rsidR="004B683B">
        <w:rPr>
          <w:rFonts w:asciiTheme="minorHAnsi" w:hAnsiTheme="minorHAnsi" w:cs="Tahoma"/>
          <w:szCs w:val="24"/>
        </w:rPr>
        <w:t> </w:t>
      </w:r>
      <w:proofErr w:type="spellStart"/>
      <w:r w:rsidRPr="006E2D7B">
        <w:rPr>
          <w:rFonts w:asciiTheme="minorHAnsi" w:hAnsiTheme="minorHAnsi" w:cs="Tahoma"/>
          <w:szCs w:val="24"/>
        </w:rPr>
        <w:t>ú.</w:t>
      </w:r>
      <w:proofErr w:type="spellEnd"/>
      <w:r w:rsidRPr="006E2D7B">
        <w:rPr>
          <w:rFonts w:asciiTheme="minorHAnsi" w:hAnsiTheme="minorHAnsi" w:cs="Tahoma"/>
          <w:szCs w:val="24"/>
        </w:rPr>
        <w:t xml:space="preserve"> Zábřeh na Moravě. </w:t>
      </w:r>
    </w:p>
    <w:p w14:paraId="653230D5" w14:textId="77777777" w:rsidR="00A1343F" w:rsidRPr="00C1689B" w:rsidRDefault="00A1343F" w:rsidP="00E13954">
      <w:pPr>
        <w:pStyle w:val="Bezmezer"/>
        <w:rPr>
          <w:rFonts w:asciiTheme="minorHAnsi" w:hAnsiTheme="minorHAnsi" w:cs="Tahoma"/>
          <w:szCs w:val="24"/>
        </w:rPr>
      </w:pPr>
    </w:p>
    <w:p w14:paraId="51885270" w14:textId="77777777" w:rsidR="001571A5" w:rsidRPr="00C1689B"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Staveništěm se rozumí zhotovitelem ohraničený prostor</w:t>
      </w:r>
      <w:r w:rsidR="00C702D4" w:rsidRPr="00C1689B">
        <w:rPr>
          <w:rFonts w:asciiTheme="minorHAnsi" w:hAnsiTheme="minorHAnsi" w:cs="Tahoma"/>
          <w:szCs w:val="24"/>
        </w:rPr>
        <w:t xml:space="preserve"> v místě plnění</w:t>
      </w:r>
      <w:r w:rsidR="00F54365">
        <w:rPr>
          <w:rFonts w:asciiTheme="minorHAnsi" w:hAnsiTheme="minorHAnsi" w:cs="Tahoma"/>
          <w:szCs w:val="24"/>
        </w:rPr>
        <w:t>, který slouží pro </w:t>
      </w:r>
      <w:r w:rsidRPr="00C1689B">
        <w:rPr>
          <w:rFonts w:asciiTheme="minorHAnsi" w:hAnsiTheme="minorHAnsi" w:cs="Tahoma"/>
          <w:szCs w:val="24"/>
        </w:rPr>
        <w:t>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C1689B">
        <w:rPr>
          <w:rFonts w:asciiTheme="minorHAnsi" w:hAnsiTheme="minorHAnsi" w:cs="Tahoma"/>
          <w:szCs w:val="24"/>
        </w:rPr>
        <w:t>m při provádění díla) při </w:t>
      </w:r>
      <w:r w:rsidRPr="00C1689B">
        <w:rPr>
          <w:rFonts w:asciiTheme="minorHAnsi" w:hAnsiTheme="minorHAnsi" w:cs="Tahoma"/>
          <w:szCs w:val="24"/>
        </w:rPr>
        <w:t>plnění</w:t>
      </w:r>
      <w:r w:rsidR="00F54365">
        <w:rPr>
          <w:rFonts w:asciiTheme="minorHAnsi" w:hAnsiTheme="minorHAnsi" w:cs="Tahoma"/>
          <w:szCs w:val="24"/>
        </w:rPr>
        <w:t xml:space="preserve"> této smlouvy a jsou umístěny v </w:t>
      </w:r>
      <w:r w:rsidRPr="00C1689B">
        <w:rPr>
          <w:rFonts w:asciiTheme="minorHAnsi" w:hAnsiTheme="minorHAnsi" w:cs="Tahoma"/>
          <w:szCs w:val="24"/>
        </w:rPr>
        <w:t>prostoru staveniště.</w:t>
      </w:r>
    </w:p>
    <w:p w14:paraId="75CF8493" w14:textId="77777777" w:rsidR="001571A5" w:rsidRPr="00C1689B" w:rsidRDefault="001571A5" w:rsidP="00E13954">
      <w:pPr>
        <w:pStyle w:val="Bezmezer"/>
        <w:rPr>
          <w:rFonts w:asciiTheme="minorHAnsi" w:hAnsiTheme="minorHAnsi" w:cs="Tahoma"/>
          <w:szCs w:val="24"/>
        </w:rPr>
      </w:pPr>
    </w:p>
    <w:p w14:paraId="351DFF34" w14:textId="77777777" w:rsidR="001571A5"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Zhotovitel prohlašuje, že se s odbornou péčí seznámil s místem plnění a že místo plnění je vhodné k provádění díla.</w:t>
      </w:r>
    </w:p>
    <w:p w14:paraId="5AD434D9" w14:textId="77777777" w:rsidR="00C36347" w:rsidRDefault="00C36347" w:rsidP="00C36347">
      <w:pPr>
        <w:pStyle w:val="Bezmezer"/>
        <w:rPr>
          <w:rFonts w:asciiTheme="minorHAnsi" w:hAnsiTheme="minorHAnsi" w:cs="Tahoma"/>
          <w:szCs w:val="24"/>
        </w:rPr>
      </w:pPr>
    </w:p>
    <w:p w14:paraId="19FC4333" w14:textId="7625B76D" w:rsidR="00153F81" w:rsidRPr="00336C88" w:rsidRDefault="00153F81" w:rsidP="00153F81">
      <w:pPr>
        <w:pStyle w:val="Bezmezer"/>
        <w:numPr>
          <w:ilvl w:val="0"/>
          <w:numId w:val="3"/>
        </w:numPr>
        <w:rPr>
          <w:rFonts w:asciiTheme="minorHAnsi" w:hAnsiTheme="minorHAnsi" w:cs="Tahoma"/>
          <w:szCs w:val="24"/>
        </w:rPr>
      </w:pPr>
      <w:r w:rsidRPr="00336C88">
        <w:rPr>
          <w:rFonts w:asciiTheme="minorHAnsi" w:hAnsiTheme="minorHAnsi" w:cs="Tahoma"/>
          <w:szCs w:val="24"/>
        </w:rPr>
        <w:t>Zhotovitel bere na vědomí, že stavba bude probíhat v prostoru, kde se mohou pohybovat osoby a popřípadě i vozidla. Zhotovitel je povinen učinit v rámci provádění díla taková opatření, aby zamezil možnému zranění osob nebo škodám na majetku, zejména pak na</w:t>
      </w:r>
      <w:r w:rsidR="0075294F" w:rsidRPr="00336C88">
        <w:rPr>
          <w:rFonts w:asciiTheme="minorHAnsi" w:hAnsiTheme="minorHAnsi" w:cs="Tahoma"/>
          <w:szCs w:val="24"/>
        </w:rPr>
        <w:t> </w:t>
      </w:r>
      <w:r w:rsidRPr="00336C88">
        <w:rPr>
          <w:rFonts w:asciiTheme="minorHAnsi" w:hAnsiTheme="minorHAnsi" w:cs="Tahoma"/>
          <w:szCs w:val="24"/>
        </w:rPr>
        <w:t>vozidlech či okolních objektech.</w:t>
      </w:r>
    </w:p>
    <w:p w14:paraId="1FFAC138" w14:textId="5454981E" w:rsidR="00674395" w:rsidRPr="00153F81" w:rsidRDefault="00674395" w:rsidP="00674395">
      <w:pPr>
        <w:pStyle w:val="Bezmezer"/>
        <w:rPr>
          <w:rFonts w:asciiTheme="minorHAnsi" w:hAnsiTheme="minorHAnsi" w:cs="Tahoma"/>
          <w:szCs w:val="24"/>
        </w:rPr>
      </w:pPr>
    </w:p>
    <w:p w14:paraId="185EC728" w14:textId="77777777" w:rsidR="00EB52EC" w:rsidRPr="00C1689B" w:rsidRDefault="00EB52EC" w:rsidP="009B1268">
      <w:pPr>
        <w:pStyle w:val="Bezmezer"/>
        <w:rPr>
          <w:rFonts w:asciiTheme="minorHAnsi" w:hAnsiTheme="minorHAnsi" w:cs="Tahoma"/>
          <w:b/>
          <w:bCs/>
          <w:szCs w:val="24"/>
        </w:rPr>
      </w:pPr>
    </w:p>
    <w:p w14:paraId="070B1A62" w14:textId="77777777" w:rsidR="009C0917" w:rsidRPr="00C1689B" w:rsidRDefault="0016538E"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9C0917" w:rsidRPr="00C1689B">
        <w:rPr>
          <w:rFonts w:asciiTheme="minorHAnsi" w:hAnsiTheme="minorHAnsi" w:cs="Tahoma"/>
          <w:b/>
          <w:bCs/>
          <w:szCs w:val="24"/>
        </w:rPr>
        <w:t>. Doba plnění</w:t>
      </w:r>
    </w:p>
    <w:p w14:paraId="4FFFD4B4" w14:textId="77777777" w:rsidR="009C0917" w:rsidRPr="00C1689B" w:rsidRDefault="009C0917" w:rsidP="00282C68">
      <w:pPr>
        <w:pStyle w:val="Bezmezer"/>
        <w:ind w:left="360"/>
        <w:rPr>
          <w:rFonts w:asciiTheme="minorHAnsi" w:hAnsiTheme="minorHAnsi" w:cs="Tahoma"/>
          <w:szCs w:val="24"/>
        </w:rPr>
      </w:pPr>
    </w:p>
    <w:p w14:paraId="248FD296" w14:textId="41F98889" w:rsidR="0007777B" w:rsidRPr="00D5346A" w:rsidRDefault="00D5346A" w:rsidP="00EA0BD8">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Zhotovitel je povinen provést dílo, tj. řádně dokončit a předat objednateli, v souladu s podmínkami této smlouvy nejpozději </w:t>
      </w:r>
      <w:r w:rsidRPr="00A31D38">
        <w:rPr>
          <w:rFonts w:asciiTheme="minorHAnsi" w:hAnsiTheme="minorHAnsi" w:cs="Tahoma"/>
          <w:szCs w:val="24"/>
        </w:rPr>
        <w:t>do</w:t>
      </w:r>
      <w:r w:rsidR="00816277" w:rsidRPr="00A31D38">
        <w:rPr>
          <w:rFonts w:asciiTheme="minorHAnsi" w:hAnsiTheme="minorHAnsi" w:cs="Tahoma"/>
          <w:szCs w:val="24"/>
        </w:rPr>
        <w:t xml:space="preserve"> </w:t>
      </w:r>
      <w:r w:rsidR="00DB03F5">
        <w:rPr>
          <w:rFonts w:asciiTheme="minorHAnsi" w:hAnsiTheme="minorHAnsi" w:cs="Tahoma"/>
          <w:b/>
          <w:szCs w:val="24"/>
        </w:rPr>
        <w:t>5</w:t>
      </w:r>
      <w:r w:rsidR="000F6198">
        <w:rPr>
          <w:rFonts w:asciiTheme="minorHAnsi" w:hAnsiTheme="minorHAnsi" w:cs="Tahoma"/>
          <w:b/>
          <w:szCs w:val="24"/>
        </w:rPr>
        <w:t>5</w:t>
      </w:r>
      <w:r w:rsidR="00DB03F5">
        <w:rPr>
          <w:rFonts w:asciiTheme="minorHAnsi" w:hAnsiTheme="minorHAnsi" w:cs="Tahoma"/>
          <w:b/>
          <w:szCs w:val="24"/>
        </w:rPr>
        <w:t xml:space="preserve"> </w:t>
      </w:r>
      <w:r w:rsidR="00816277" w:rsidRPr="00A31D38">
        <w:rPr>
          <w:rFonts w:asciiTheme="minorHAnsi" w:hAnsiTheme="minorHAnsi" w:cs="Tahoma"/>
          <w:b/>
          <w:szCs w:val="24"/>
        </w:rPr>
        <w:t>kalendářních</w:t>
      </w:r>
      <w:r w:rsidR="00816277" w:rsidRPr="00A31D38">
        <w:rPr>
          <w:rFonts w:asciiTheme="minorHAnsi" w:hAnsiTheme="minorHAnsi" w:cs="Tahoma"/>
          <w:szCs w:val="24"/>
        </w:rPr>
        <w:t xml:space="preserve"> </w:t>
      </w:r>
      <w:r w:rsidRPr="00A31D38">
        <w:rPr>
          <w:rFonts w:asciiTheme="minorHAnsi" w:hAnsiTheme="minorHAnsi" w:cs="Tahoma"/>
          <w:b/>
          <w:szCs w:val="24"/>
        </w:rPr>
        <w:t>dní</w:t>
      </w:r>
      <w:r w:rsidRPr="00336C88">
        <w:rPr>
          <w:rFonts w:asciiTheme="minorHAnsi" w:hAnsiTheme="minorHAnsi" w:cs="Tahoma"/>
          <w:b/>
          <w:szCs w:val="24"/>
        </w:rPr>
        <w:t xml:space="preserve"> </w:t>
      </w:r>
      <w:r w:rsidRPr="00336C88">
        <w:rPr>
          <w:rFonts w:asciiTheme="minorHAnsi" w:hAnsiTheme="minorHAnsi" w:cs="Tahoma"/>
          <w:szCs w:val="24"/>
        </w:rPr>
        <w:t>ode</w:t>
      </w:r>
      <w:r w:rsidRPr="00D5346A">
        <w:rPr>
          <w:rFonts w:asciiTheme="minorHAnsi" w:hAnsiTheme="minorHAnsi" w:cs="Tahoma"/>
          <w:szCs w:val="24"/>
        </w:rPr>
        <w:t xml:space="preserve"> dne předání staveniště (místa plnění) objednatelem.</w:t>
      </w:r>
    </w:p>
    <w:p w14:paraId="3C8E8C20" w14:textId="77777777" w:rsidR="0007777B" w:rsidRPr="00C1689B" w:rsidRDefault="0007777B" w:rsidP="00E13954">
      <w:pPr>
        <w:pStyle w:val="Bezmezer"/>
        <w:rPr>
          <w:rFonts w:asciiTheme="minorHAnsi" w:hAnsiTheme="minorHAnsi" w:cs="Tahoma"/>
          <w:szCs w:val="24"/>
        </w:rPr>
      </w:pPr>
    </w:p>
    <w:p w14:paraId="2D9AAF62" w14:textId="3C327146" w:rsidR="00037387" w:rsidRDefault="0097084F" w:rsidP="00B13767">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Objednatel </w:t>
      </w:r>
      <w:r w:rsidR="00790572" w:rsidRPr="00D5346A">
        <w:rPr>
          <w:rFonts w:asciiTheme="minorHAnsi" w:hAnsiTheme="minorHAnsi" w:cs="Tahoma"/>
          <w:szCs w:val="24"/>
        </w:rPr>
        <w:t>předpokládá</w:t>
      </w:r>
      <w:r w:rsidRPr="00D5346A">
        <w:rPr>
          <w:rFonts w:asciiTheme="minorHAnsi" w:hAnsiTheme="minorHAnsi" w:cs="Tahoma"/>
          <w:szCs w:val="24"/>
        </w:rPr>
        <w:t xml:space="preserve"> před</w:t>
      </w:r>
      <w:r w:rsidR="00790572" w:rsidRPr="00D5346A">
        <w:rPr>
          <w:rFonts w:asciiTheme="minorHAnsi" w:hAnsiTheme="minorHAnsi" w:cs="Tahoma"/>
          <w:szCs w:val="24"/>
        </w:rPr>
        <w:t xml:space="preserve">ání </w:t>
      </w:r>
      <w:r w:rsidR="00B11CA4" w:rsidRPr="00D5346A">
        <w:rPr>
          <w:rFonts w:asciiTheme="minorHAnsi" w:hAnsiTheme="minorHAnsi" w:cs="Tahoma"/>
          <w:szCs w:val="24"/>
        </w:rPr>
        <w:t>místa plnění</w:t>
      </w:r>
      <w:r w:rsidRPr="00D5346A">
        <w:rPr>
          <w:rFonts w:asciiTheme="minorHAnsi" w:hAnsiTheme="minorHAnsi" w:cs="Tahoma"/>
          <w:szCs w:val="24"/>
        </w:rPr>
        <w:t xml:space="preserve"> </w:t>
      </w:r>
      <w:r w:rsidR="007F61E3" w:rsidRPr="00D5346A">
        <w:rPr>
          <w:rFonts w:asciiTheme="minorHAnsi" w:hAnsiTheme="minorHAnsi" w:cs="Tahoma"/>
          <w:szCs w:val="24"/>
        </w:rPr>
        <w:t xml:space="preserve">zhotoviteli </w:t>
      </w:r>
      <w:r w:rsidR="00F54365" w:rsidRPr="00336C88">
        <w:rPr>
          <w:rFonts w:asciiTheme="minorHAnsi" w:hAnsiTheme="minorHAnsi" w:cs="Tahoma"/>
          <w:szCs w:val="24"/>
        </w:rPr>
        <w:t xml:space="preserve">nejpozději do </w:t>
      </w:r>
      <w:proofErr w:type="gramStart"/>
      <w:r w:rsidR="00FF1916">
        <w:rPr>
          <w:rFonts w:asciiTheme="minorHAnsi" w:hAnsiTheme="minorHAnsi" w:cs="Tahoma"/>
          <w:b/>
          <w:szCs w:val="24"/>
        </w:rPr>
        <w:t>21</w:t>
      </w:r>
      <w:r w:rsidR="009D76B0">
        <w:rPr>
          <w:rFonts w:asciiTheme="minorHAnsi" w:hAnsiTheme="minorHAnsi" w:cs="Tahoma"/>
          <w:b/>
          <w:szCs w:val="24"/>
        </w:rPr>
        <w:t>.0</w:t>
      </w:r>
      <w:r w:rsidR="00FF1916">
        <w:rPr>
          <w:rFonts w:asciiTheme="minorHAnsi" w:hAnsiTheme="minorHAnsi" w:cs="Tahoma"/>
          <w:b/>
          <w:szCs w:val="24"/>
        </w:rPr>
        <w:t>7</w:t>
      </w:r>
      <w:r w:rsidR="009D76B0">
        <w:rPr>
          <w:rFonts w:asciiTheme="minorHAnsi" w:hAnsiTheme="minorHAnsi" w:cs="Tahoma"/>
          <w:b/>
          <w:szCs w:val="24"/>
        </w:rPr>
        <w:t>.2025</w:t>
      </w:r>
      <w:proofErr w:type="gramEnd"/>
      <w:r w:rsidRPr="00375E44">
        <w:rPr>
          <w:rFonts w:asciiTheme="minorHAnsi" w:hAnsiTheme="minorHAnsi" w:cs="Tahoma"/>
          <w:szCs w:val="24"/>
        </w:rPr>
        <w:t>.</w:t>
      </w:r>
      <w:r w:rsidR="00FF0486" w:rsidRPr="00D5346A">
        <w:rPr>
          <w:rFonts w:asciiTheme="minorHAnsi" w:hAnsiTheme="minorHAnsi" w:cs="Tahoma"/>
          <w:szCs w:val="24"/>
        </w:rPr>
        <w:t xml:space="preserve"> O </w:t>
      </w:r>
      <w:r w:rsidRPr="00D5346A">
        <w:rPr>
          <w:rFonts w:asciiTheme="minorHAnsi" w:hAnsiTheme="minorHAnsi" w:cs="Tahoma"/>
          <w:szCs w:val="24"/>
        </w:rPr>
        <w:t xml:space="preserve">předání </w:t>
      </w:r>
      <w:r w:rsidR="00B11CA4" w:rsidRPr="00D5346A">
        <w:rPr>
          <w:rFonts w:asciiTheme="minorHAnsi" w:hAnsiTheme="minorHAnsi" w:cs="Tahoma"/>
          <w:szCs w:val="24"/>
        </w:rPr>
        <w:t xml:space="preserve">místa plnění </w:t>
      </w:r>
      <w:r w:rsidRPr="00D5346A">
        <w:rPr>
          <w:rFonts w:asciiTheme="minorHAnsi" w:hAnsiTheme="minorHAnsi" w:cs="Tahoma"/>
          <w:szCs w:val="24"/>
        </w:rPr>
        <w:t>pořídí smluvní strany písemný zápis</w:t>
      </w:r>
      <w:r w:rsidR="006839C4" w:rsidRPr="00D5346A">
        <w:rPr>
          <w:rFonts w:asciiTheme="minorHAnsi" w:hAnsiTheme="minorHAnsi" w:cs="Tahoma"/>
          <w:szCs w:val="24"/>
        </w:rPr>
        <w:t>, který vyhotoví objednatel</w:t>
      </w:r>
      <w:r w:rsidRPr="00D5346A">
        <w:rPr>
          <w:rFonts w:asciiTheme="minorHAnsi" w:hAnsiTheme="minorHAnsi" w:cs="Tahoma"/>
          <w:szCs w:val="24"/>
        </w:rPr>
        <w:t xml:space="preserve">. </w:t>
      </w:r>
    </w:p>
    <w:p w14:paraId="0B3861E4" w14:textId="5E8BEA2B" w:rsidR="00037387" w:rsidRDefault="00037387" w:rsidP="00B13767">
      <w:pPr>
        <w:pStyle w:val="Odstavecseseznamem"/>
        <w:spacing w:after="0"/>
        <w:rPr>
          <w:rFonts w:cs="Tahoma"/>
          <w:szCs w:val="24"/>
        </w:rPr>
      </w:pPr>
    </w:p>
    <w:p w14:paraId="4B4799FD" w14:textId="5189C6C1" w:rsidR="00D5346A" w:rsidRDefault="003E5402" w:rsidP="00B13767">
      <w:pPr>
        <w:pStyle w:val="Bezmezer"/>
        <w:numPr>
          <w:ilvl w:val="0"/>
          <w:numId w:val="4"/>
        </w:numPr>
        <w:rPr>
          <w:rFonts w:asciiTheme="minorHAnsi" w:hAnsiTheme="minorHAnsi" w:cs="Tahoma"/>
          <w:szCs w:val="24"/>
        </w:rPr>
      </w:pPr>
      <w:r w:rsidRPr="00D5346A">
        <w:rPr>
          <w:rFonts w:asciiTheme="minorHAnsi" w:hAnsiTheme="minorHAnsi" w:cs="Tahoma"/>
          <w:szCs w:val="24"/>
        </w:rPr>
        <w:t>Z</w:t>
      </w:r>
      <w:r w:rsidR="0097084F" w:rsidRPr="00D5346A">
        <w:rPr>
          <w:rFonts w:asciiTheme="minorHAnsi" w:hAnsiTheme="minorHAnsi" w:cs="Tahoma"/>
          <w:szCs w:val="24"/>
        </w:rPr>
        <w:t xml:space="preserve"> důvodu prodlení objednatele s předáním </w:t>
      </w:r>
      <w:r w:rsidR="00B11CA4" w:rsidRPr="00D5346A">
        <w:rPr>
          <w:rFonts w:asciiTheme="minorHAnsi" w:hAnsiTheme="minorHAnsi" w:cs="Tahoma"/>
          <w:szCs w:val="24"/>
        </w:rPr>
        <w:t>místa plnění</w:t>
      </w:r>
      <w:r w:rsidR="0097084F" w:rsidRPr="00D5346A">
        <w:rPr>
          <w:rFonts w:asciiTheme="minorHAnsi" w:hAnsiTheme="minorHAnsi" w:cs="Tahoma"/>
          <w:szCs w:val="24"/>
        </w:rPr>
        <w:t xml:space="preserve"> nevzniká </w:t>
      </w:r>
      <w:r w:rsidRPr="00D5346A">
        <w:rPr>
          <w:rFonts w:asciiTheme="minorHAnsi" w:hAnsiTheme="minorHAnsi" w:cs="Tahoma"/>
          <w:szCs w:val="24"/>
        </w:rPr>
        <w:t xml:space="preserve">zhotoviteli </w:t>
      </w:r>
      <w:r w:rsidR="00F54365" w:rsidRPr="00D5346A">
        <w:rPr>
          <w:rFonts w:asciiTheme="minorHAnsi" w:hAnsiTheme="minorHAnsi" w:cs="Tahoma"/>
          <w:szCs w:val="24"/>
        </w:rPr>
        <w:t>nárok na </w:t>
      </w:r>
      <w:r w:rsidR="0097084F" w:rsidRPr="00D5346A">
        <w:rPr>
          <w:rFonts w:asciiTheme="minorHAnsi" w:hAnsiTheme="minorHAnsi" w:cs="Tahoma"/>
          <w:szCs w:val="24"/>
        </w:rPr>
        <w:t>náhradu škody, smluvní pokutu, zvýšení ceny za dílo nebo jakékoliv jiné finanční nebo nefinanční plnění, které má sankční charakter nebo směřuje k navýšení ceny za dílo.</w:t>
      </w:r>
    </w:p>
    <w:p w14:paraId="14EB566E" w14:textId="77777777" w:rsidR="00D5346A" w:rsidRDefault="00D5346A" w:rsidP="00FF7902">
      <w:pPr>
        <w:pStyle w:val="Odstavecseseznamem"/>
        <w:spacing w:after="0" w:line="240" w:lineRule="auto"/>
        <w:rPr>
          <w:rFonts w:cs="Tahoma"/>
          <w:szCs w:val="24"/>
        </w:rPr>
      </w:pPr>
    </w:p>
    <w:p w14:paraId="235F736F" w14:textId="11ABDBBF" w:rsidR="00D5346A" w:rsidRPr="002A73DF"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w:t>
      </w:r>
      <w:r w:rsidRPr="002A73DF">
        <w:rPr>
          <w:rFonts w:asciiTheme="minorHAnsi" w:hAnsiTheme="minorHAnsi" w:cs="Tahoma"/>
          <w:szCs w:val="24"/>
        </w:rPr>
        <w:t>souladu s čl. XVI</w:t>
      </w:r>
      <w:moveToRangeStart w:id="0" w:author="Bartoň Dalibor, Ing." w:date="2018-03-14T14:43:00Z" w:name="move508801928"/>
      <w:r w:rsidRPr="002A73DF">
        <w:rPr>
          <w:rFonts w:asciiTheme="minorHAnsi" w:hAnsiTheme="minorHAnsi" w:cs="Tahoma"/>
          <w:szCs w:val="24"/>
        </w:rPr>
        <w:t xml:space="preserve"> odst. </w:t>
      </w:r>
      <w:moveToRangeEnd w:id="0"/>
      <w:r w:rsidR="000E07E3">
        <w:rPr>
          <w:rFonts w:asciiTheme="minorHAnsi" w:hAnsiTheme="minorHAnsi" w:cs="Tahoma"/>
          <w:szCs w:val="24"/>
        </w:rPr>
        <w:t>5</w:t>
      </w:r>
      <w:r w:rsidRPr="002A73DF">
        <w:rPr>
          <w:rFonts w:asciiTheme="minorHAnsi" w:hAnsiTheme="minorHAnsi" w:cs="Tahoma"/>
          <w:szCs w:val="24"/>
        </w:rPr>
        <w:t xml:space="preserve"> uzavřen dodatek k této smlouvě.</w:t>
      </w:r>
    </w:p>
    <w:p w14:paraId="1FDC2904" w14:textId="77777777" w:rsidR="00D5346A" w:rsidRPr="00730A9C" w:rsidRDefault="00D5346A" w:rsidP="00D5346A">
      <w:pPr>
        <w:pStyle w:val="Bezmezer"/>
        <w:rPr>
          <w:rFonts w:asciiTheme="minorHAnsi" w:hAnsiTheme="minorHAnsi" w:cs="Tahoma"/>
          <w:szCs w:val="24"/>
        </w:rPr>
      </w:pPr>
    </w:p>
    <w:p w14:paraId="5E8804A7" w14:textId="77777777" w:rsidR="00600C04" w:rsidRPr="00C1689B"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začít s prováděním díla bezodkladně</w:t>
      </w:r>
      <w:r w:rsidR="00693FF5" w:rsidRPr="00C1689B">
        <w:rPr>
          <w:rFonts w:asciiTheme="minorHAnsi" w:hAnsiTheme="minorHAnsi" w:cs="Tahoma"/>
          <w:szCs w:val="24"/>
        </w:rPr>
        <w:t xml:space="preserve">, a to nejpozději do </w:t>
      </w:r>
      <w:r w:rsidR="008A77E9">
        <w:rPr>
          <w:rFonts w:asciiTheme="minorHAnsi" w:hAnsiTheme="minorHAnsi" w:cs="Tahoma"/>
          <w:szCs w:val="24"/>
        </w:rPr>
        <w:t>sedmi</w:t>
      </w:r>
      <w:r w:rsidR="004C7144" w:rsidRPr="00C1689B">
        <w:rPr>
          <w:rFonts w:asciiTheme="minorHAnsi" w:hAnsiTheme="minorHAnsi" w:cs="Tahoma"/>
          <w:szCs w:val="24"/>
        </w:rPr>
        <w:t xml:space="preserve"> (</w:t>
      </w:r>
      <w:r w:rsidR="008A77E9">
        <w:rPr>
          <w:rFonts w:asciiTheme="minorHAnsi" w:hAnsiTheme="minorHAnsi" w:cs="Tahoma"/>
          <w:szCs w:val="24"/>
        </w:rPr>
        <w:t>7</w:t>
      </w:r>
      <w:r w:rsidR="004C7144" w:rsidRPr="00C1689B">
        <w:rPr>
          <w:rFonts w:asciiTheme="minorHAnsi" w:hAnsiTheme="minorHAnsi" w:cs="Tahoma"/>
          <w:szCs w:val="24"/>
        </w:rPr>
        <w:t>)</w:t>
      </w:r>
      <w:r w:rsidR="00693FF5" w:rsidRPr="00C1689B">
        <w:rPr>
          <w:rFonts w:asciiTheme="minorHAnsi" w:hAnsiTheme="minorHAnsi" w:cs="Tahoma"/>
          <w:szCs w:val="24"/>
        </w:rPr>
        <w:t xml:space="preserve"> </w:t>
      </w:r>
      <w:r w:rsidR="003C6F85">
        <w:rPr>
          <w:rFonts w:asciiTheme="minorHAnsi" w:hAnsiTheme="minorHAnsi" w:cs="Tahoma"/>
          <w:szCs w:val="24"/>
        </w:rPr>
        <w:t>kalendářních</w:t>
      </w:r>
      <w:r w:rsidR="004C7144" w:rsidRPr="00C1689B">
        <w:rPr>
          <w:rFonts w:asciiTheme="minorHAnsi" w:hAnsiTheme="minorHAnsi" w:cs="Tahoma"/>
          <w:szCs w:val="24"/>
        </w:rPr>
        <w:t xml:space="preserve"> </w:t>
      </w:r>
      <w:r w:rsidR="00693FF5" w:rsidRPr="00C1689B">
        <w:rPr>
          <w:rFonts w:asciiTheme="minorHAnsi" w:hAnsiTheme="minorHAnsi" w:cs="Tahoma"/>
          <w:szCs w:val="24"/>
        </w:rPr>
        <w:t>dnů</w:t>
      </w:r>
      <w:r w:rsidRPr="00C1689B">
        <w:rPr>
          <w:rFonts w:asciiTheme="minorHAnsi" w:hAnsiTheme="minorHAnsi" w:cs="Tahoma"/>
          <w:szCs w:val="24"/>
        </w:rPr>
        <w:t xml:space="preserve"> po předání </w:t>
      </w:r>
      <w:r w:rsidR="00B11CA4" w:rsidRPr="00C1689B">
        <w:rPr>
          <w:rFonts w:asciiTheme="minorHAnsi" w:hAnsiTheme="minorHAnsi" w:cs="Tahoma"/>
          <w:szCs w:val="24"/>
        </w:rPr>
        <w:t>místa plnění</w:t>
      </w:r>
      <w:r w:rsidRPr="00C1689B">
        <w:rPr>
          <w:rFonts w:asciiTheme="minorHAnsi" w:hAnsiTheme="minorHAnsi" w:cs="Tahoma"/>
          <w:szCs w:val="24"/>
        </w:rPr>
        <w:t>. Nesplní-li</w:t>
      </w:r>
      <w:r w:rsidR="002A7D33" w:rsidRPr="00C1689B">
        <w:rPr>
          <w:rFonts w:asciiTheme="minorHAnsi" w:hAnsiTheme="minorHAnsi" w:cs="Tahoma"/>
          <w:szCs w:val="24"/>
        </w:rPr>
        <w:t xml:space="preserve"> zhotovitel</w:t>
      </w:r>
      <w:r w:rsidRPr="00C1689B">
        <w:rPr>
          <w:rFonts w:asciiTheme="minorHAnsi" w:hAnsiTheme="minorHAnsi" w:cs="Tahoma"/>
          <w:szCs w:val="24"/>
        </w:rPr>
        <w:t xml:space="preserve"> tuto povinnost, je objednatel oprávněn od smlouvy odstoupit.</w:t>
      </w:r>
    </w:p>
    <w:p w14:paraId="23276E36" w14:textId="77777777" w:rsidR="00600C04" w:rsidRPr="00C1689B" w:rsidRDefault="00600C04" w:rsidP="00E13954">
      <w:pPr>
        <w:pStyle w:val="Bezmezer"/>
        <w:rPr>
          <w:rFonts w:asciiTheme="minorHAnsi" w:hAnsiTheme="minorHAnsi" w:cs="Tahoma"/>
          <w:szCs w:val="24"/>
        </w:rPr>
      </w:pPr>
    </w:p>
    <w:p w14:paraId="3ABBC48A" w14:textId="77777777" w:rsidR="001571A5" w:rsidRPr="00C1689B" w:rsidRDefault="00B11CA4" w:rsidP="005E59F7">
      <w:pPr>
        <w:pStyle w:val="Bezmezer"/>
        <w:numPr>
          <w:ilvl w:val="0"/>
          <w:numId w:val="4"/>
        </w:numPr>
        <w:rPr>
          <w:rFonts w:asciiTheme="minorHAnsi" w:hAnsiTheme="minorHAnsi" w:cs="Tahoma"/>
          <w:szCs w:val="24"/>
        </w:rPr>
      </w:pPr>
      <w:r w:rsidRPr="00C1689B">
        <w:rPr>
          <w:rFonts w:asciiTheme="minorHAnsi" w:hAnsiTheme="minorHAnsi" w:cs="Tahoma"/>
          <w:szCs w:val="24"/>
        </w:rPr>
        <w:t>Dílo</w:t>
      </w:r>
      <w:r w:rsidR="001571A5" w:rsidRPr="00C1689B">
        <w:rPr>
          <w:rFonts w:asciiTheme="minorHAnsi" w:hAnsiTheme="minorHAnsi" w:cs="Tahoma"/>
          <w:szCs w:val="24"/>
        </w:rPr>
        <w:t xml:space="preserve"> bud</w:t>
      </w:r>
      <w:r w:rsidRPr="00C1689B">
        <w:rPr>
          <w:rFonts w:asciiTheme="minorHAnsi" w:hAnsiTheme="minorHAnsi" w:cs="Tahoma"/>
          <w:szCs w:val="24"/>
        </w:rPr>
        <w:t>e</w:t>
      </w:r>
      <w:r w:rsidR="001571A5" w:rsidRPr="00C1689B">
        <w:rPr>
          <w:rFonts w:asciiTheme="minorHAnsi" w:hAnsiTheme="minorHAnsi" w:cs="Tahoma"/>
          <w:szCs w:val="24"/>
        </w:rPr>
        <w:t xml:space="preserve"> považován</w:t>
      </w:r>
      <w:r w:rsidRPr="00C1689B">
        <w:rPr>
          <w:rFonts w:asciiTheme="minorHAnsi" w:hAnsiTheme="minorHAnsi" w:cs="Tahoma"/>
          <w:szCs w:val="24"/>
        </w:rPr>
        <w:t>o</w:t>
      </w:r>
      <w:r w:rsidR="001571A5" w:rsidRPr="00C1689B">
        <w:rPr>
          <w:rFonts w:asciiTheme="minorHAnsi" w:hAnsiTheme="minorHAnsi" w:cs="Tahoma"/>
          <w:szCs w:val="24"/>
        </w:rPr>
        <w:t xml:space="preserve"> za </w:t>
      </w:r>
      <w:r w:rsidR="00B26B83" w:rsidRPr="00C1689B">
        <w:rPr>
          <w:rFonts w:asciiTheme="minorHAnsi" w:hAnsiTheme="minorHAnsi" w:cs="Tahoma"/>
          <w:szCs w:val="24"/>
        </w:rPr>
        <w:t xml:space="preserve">provedené </w:t>
      </w:r>
      <w:r w:rsidR="001571A5" w:rsidRPr="00C1689B">
        <w:rPr>
          <w:rFonts w:asciiTheme="minorHAnsi" w:hAnsiTheme="minorHAnsi" w:cs="Tahoma"/>
          <w:szCs w:val="24"/>
        </w:rPr>
        <w:t>v okamžiku je</w:t>
      </w:r>
      <w:r w:rsidRPr="00C1689B">
        <w:rPr>
          <w:rFonts w:asciiTheme="minorHAnsi" w:hAnsiTheme="minorHAnsi" w:cs="Tahoma"/>
          <w:szCs w:val="24"/>
        </w:rPr>
        <w:t>ho</w:t>
      </w:r>
      <w:r w:rsidR="001571A5" w:rsidRPr="00C1689B">
        <w:rPr>
          <w:rFonts w:asciiTheme="minorHAnsi" w:hAnsiTheme="minorHAnsi" w:cs="Tahoma"/>
          <w:szCs w:val="24"/>
        </w:rPr>
        <w:t xml:space="preserve"> řádného </w:t>
      </w:r>
      <w:r w:rsidR="00B26B83" w:rsidRPr="00C1689B">
        <w:rPr>
          <w:rFonts w:asciiTheme="minorHAnsi" w:hAnsiTheme="minorHAnsi" w:cs="Tahoma"/>
          <w:szCs w:val="24"/>
        </w:rPr>
        <w:t xml:space="preserve">dokončení </w:t>
      </w:r>
      <w:r w:rsidR="001571A5" w:rsidRPr="00C1689B">
        <w:rPr>
          <w:rFonts w:asciiTheme="minorHAnsi" w:hAnsiTheme="minorHAnsi" w:cs="Tahoma"/>
          <w:szCs w:val="24"/>
        </w:rPr>
        <w:t>a předání objednateli v</w:t>
      </w:r>
      <w:r w:rsidR="00010024" w:rsidRPr="00C1689B">
        <w:rPr>
          <w:rFonts w:asciiTheme="minorHAnsi" w:hAnsiTheme="minorHAnsi" w:cs="Tahoma"/>
          <w:szCs w:val="24"/>
        </w:rPr>
        <w:t> </w:t>
      </w:r>
      <w:r w:rsidR="001571A5" w:rsidRPr="00C1689B">
        <w:rPr>
          <w:rFonts w:asciiTheme="minorHAnsi" w:hAnsiTheme="minorHAnsi" w:cs="Tahoma"/>
          <w:szCs w:val="24"/>
        </w:rPr>
        <w:t>místě plnění.</w:t>
      </w:r>
    </w:p>
    <w:p w14:paraId="506FC171" w14:textId="77777777" w:rsidR="001571A5" w:rsidRPr="00C1689B" w:rsidRDefault="001571A5" w:rsidP="00E13954">
      <w:pPr>
        <w:pStyle w:val="Bezmezer"/>
        <w:rPr>
          <w:rFonts w:asciiTheme="minorHAnsi" w:hAnsiTheme="minorHAnsi" w:cs="Tahoma"/>
          <w:szCs w:val="24"/>
        </w:rPr>
      </w:pPr>
    </w:p>
    <w:p w14:paraId="6A5CE7B0" w14:textId="3C1A3CF1" w:rsidR="001571A5"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Pokud zhotovitel připraví </w:t>
      </w:r>
      <w:r w:rsidR="00063F10" w:rsidRPr="00C1689B">
        <w:rPr>
          <w:rFonts w:asciiTheme="minorHAnsi" w:hAnsiTheme="minorHAnsi" w:cs="Tahoma"/>
          <w:szCs w:val="24"/>
        </w:rPr>
        <w:t xml:space="preserve">řádně a v souladu s touto </w:t>
      </w:r>
      <w:r w:rsidR="00B7209A" w:rsidRPr="00C1689B">
        <w:rPr>
          <w:rFonts w:asciiTheme="minorHAnsi" w:hAnsiTheme="minorHAnsi" w:cs="Tahoma"/>
          <w:szCs w:val="24"/>
        </w:rPr>
        <w:t xml:space="preserve">smlouvou </w:t>
      </w:r>
      <w:r w:rsidR="00C702D4" w:rsidRPr="00C1689B">
        <w:rPr>
          <w:rFonts w:asciiTheme="minorHAnsi" w:hAnsiTheme="minorHAnsi" w:cs="Tahoma"/>
          <w:szCs w:val="24"/>
        </w:rPr>
        <w:t xml:space="preserve">dokončené </w:t>
      </w:r>
      <w:r w:rsidRPr="00C1689B">
        <w:rPr>
          <w:rFonts w:asciiTheme="minorHAnsi" w:hAnsiTheme="minorHAnsi" w:cs="Tahoma"/>
          <w:szCs w:val="24"/>
        </w:rPr>
        <w:t>dílo k předání před termínem sjednaným v</w:t>
      </w:r>
      <w:r w:rsidR="00C702D4" w:rsidRPr="00C1689B">
        <w:rPr>
          <w:rFonts w:asciiTheme="minorHAnsi" w:hAnsiTheme="minorHAnsi" w:cs="Tahoma"/>
          <w:szCs w:val="24"/>
        </w:rPr>
        <w:t> článku V</w:t>
      </w:r>
      <w:r w:rsidRPr="00C1689B">
        <w:rPr>
          <w:rFonts w:asciiTheme="minorHAnsi" w:hAnsiTheme="minorHAnsi" w:cs="Tahoma"/>
          <w:szCs w:val="24"/>
        </w:rPr>
        <w:t xml:space="preserve"> </w:t>
      </w:r>
      <w:r w:rsidR="00C702D4" w:rsidRPr="00C1689B">
        <w:rPr>
          <w:rFonts w:asciiTheme="minorHAnsi" w:hAnsiTheme="minorHAnsi" w:cs="Tahoma"/>
          <w:szCs w:val="24"/>
        </w:rPr>
        <w:t xml:space="preserve">odst. </w:t>
      </w:r>
      <w:r w:rsidRPr="00C1689B">
        <w:rPr>
          <w:rFonts w:asciiTheme="minorHAnsi" w:hAnsiTheme="minorHAnsi" w:cs="Tahoma"/>
          <w:szCs w:val="24"/>
        </w:rPr>
        <w:t>1</w:t>
      </w:r>
      <w:r w:rsidR="00C702D4" w:rsidRPr="00C1689B">
        <w:rPr>
          <w:rFonts w:asciiTheme="minorHAnsi" w:hAnsiTheme="minorHAnsi" w:cs="Tahoma"/>
          <w:szCs w:val="24"/>
        </w:rPr>
        <w:t xml:space="preserve"> této smlouvy</w:t>
      </w:r>
      <w:r w:rsidRPr="00C1689B">
        <w:rPr>
          <w:rFonts w:asciiTheme="minorHAnsi" w:hAnsiTheme="minorHAnsi" w:cs="Tahoma"/>
          <w:szCs w:val="24"/>
        </w:rPr>
        <w:t>, je objednatel povinen jej převzít.</w:t>
      </w:r>
    </w:p>
    <w:p w14:paraId="57B7B0A8" w14:textId="22540671" w:rsidR="008A77E9" w:rsidRPr="008A77E9" w:rsidRDefault="008A77E9" w:rsidP="004B6709">
      <w:pPr>
        <w:pStyle w:val="Bezmezer"/>
        <w:numPr>
          <w:ilvl w:val="0"/>
          <w:numId w:val="4"/>
        </w:numPr>
        <w:rPr>
          <w:rFonts w:ascii="Calibri" w:hAnsi="Calibri" w:cs="Calibri"/>
          <w:szCs w:val="24"/>
        </w:rPr>
      </w:pPr>
      <w:r w:rsidRPr="008A77E9">
        <w:rPr>
          <w:rFonts w:ascii="Calibri" w:hAnsi="Calibri" w:cs="Calibri"/>
          <w:szCs w:val="24"/>
        </w:rPr>
        <w:t xml:space="preserve">Zhotovitel se zavazuje, že učiní veškerá opatření, aby </w:t>
      </w:r>
      <w:r w:rsidR="002A358D">
        <w:rPr>
          <w:rFonts w:ascii="Calibri" w:hAnsi="Calibri" w:cs="Calibri"/>
          <w:szCs w:val="24"/>
        </w:rPr>
        <w:t>dílo bylo dokončeno</w:t>
      </w:r>
      <w:r w:rsidRPr="008A77E9">
        <w:rPr>
          <w:rFonts w:ascii="Calibri" w:hAnsi="Calibri" w:cs="Calibri"/>
          <w:szCs w:val="24"/>
        </w:rPr>
        <w:t xml:space="preserve"> v co nejkratší </w:t>
      </w:r>
      <w:r w:rsidRPr="008A77E9">
        <w:rPr>
          <w:rFonts w:ascii="Calibri" w:hAnsi="Calibri" w:cs="Calibri"/>
          <w:szCs w:val="24"/>
        </w:rPr>
        <w:lastRenderedPageBreak/>
        <w:t>době, nejpozději však v termínu sjednaném v této smlouvě o</w:t>
      </w:r>
      <w:r w:rsidR="004B6709">
        <w:rPr>
          <w:rFonts w:ascii="Calibri" w:hAnsi="Calibri" w:cs="Calibri"/>
          <w:szCs w:val="24"/>
        </w:rPr>
        <w:t> </w:t>
      </w:r>
      <w:r w:rsidRPr="008A77E9">
        <w:rPr>
          <w:rFonts w:ascii="Calibri" w:hAnsi="Calibri" w:cs="Calibri"/>
          <w:szCs w:val="24"/>
        </w:rPr>
        <w:t>dílo.</w:t>
      </w:r>
    </w:p>
    <w:p w14:paraId="3D01058F" w14:textId="77777777" w:rsidR="00DA4AB6" w:rsidRDefault="00DA4AB6" w:rsidP="00E13954">
      <w:pPr>
        <w:pStyle w:val="Bezmezer"/>
        <w:rPr>
          <w:rFonts w:asciiTheme="minorHAnsi" w:hAnsiTheme="minorHAnsi" w:cs="Tahoma"/>
          <w:szCs w:val="24"/>
        </w:rPr>
      </w:pPr>
    </w:p>
    <w:p w14:paraId="6B3F0CCC" w14:textId="77777777" w:rsidR="00161725" w:rsidRPr="00C1689B" w:rsidRDefault="00161725" w:rsidP="00E13954">
      <w:pPr>
        <w:pStyle w:val="Bezmezer"/>
        <w:rPr>
          <w:rFonts w:asciiTheme="minorHAnsi" w:hAnsiTheme="minorHAnsi" w:cs="Tahoma"/>
          <w:szCs w:val="24"/>
        </w:rPr>
      </w:pPr>
    </w:p>
    <w:p w14:paraId="6CDAE3BF" w14:textId="77777777" w:rsidR="009C0917" w:rsidRPr="00C1689B" w:rsidRDefault="009C0917"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FE2B51" w:rsidRPr="00C1689B">
        <w:rPr>
          <w:rFonts w:asciiTheme="minorHAnsi" w:hAnsiTheme="minorHAnsi" w:cs="Tahoma"/>
          <w:b/>
          <w:bCs/>
          <w:szCs w:val="24"/>
        </w:rPr>
        <w:t>I</w:t>
      </w:r>
      <w:r w:rsidRPr="00C1689B">
        <w:rPr>
          <w:rFonts w:asciiTheme="minorHAnsi" w:hAnsiTheme="minorHAnsi" w:cs="Tahoma"/>
          <w:b/>
          <w:bCs/>
          <w:szCs w:val="24"/>
        </w:rPr>
        <w:t xml:space="preserve">. Cena </w:t>
      </w:r>
      <w:r w:rsidR="00BA748F" w:rsidRPr="00C1689B">
        <w:rPr>
          <w:rFonts w:asciiTheme="minorHAnsi" w:hAnsiTheme="minorHAnsi" w:cs="Tahoma"/>
          <w:b/>
          <w:bCs/>
          <w:szCs w:val="24"/>
        </w:rPr>
        <w:t>za dílo a platební podmínky</w:t>
      </w:r>
    </w:p>
    <w:p w14:paraId="245FF71F" w14:textId="77777777" w:rsidR="009C0917" w:rsidRPr="00C1689B" w:rsidRDefault="009C0917" w:rsidP="00E13954">
      <w:pPr>
        <w:pStyle w:val="Bezmezer"/>
        <w:rPr>
          <w:rFonts w:asciiTheme="minorHAnsi" w:hAnsiTheme="minorHAnsi" w:cs="Tahoma"/>
          <w:b/>
          <w:bCs/>
          <w:szCs w:val="24"/>
        </w:rPr>
      </w:pPr>
    </w:p>
    <w:p w14:paraId="109826EC" w14:textId="77777777" w:rsidR="00F73864" w:rsidRPr="00C1689B" w:rsidRDefault="001571A5" w:rsidP="005E59F7">
      <w:pPr>
        <w:pStyle w:val="Bezmezer"/>
        <w:numPr>
          <w:ilvl w:val="0"/>
          <w:numId w:val="5"/>
        </w:numPr>
        <w:rPr>
          <w:rFonts w:asciiTheme="minorHAnsi" w:hAnsiTheme="minorHAnsi" w:cs="Tahoma"/>
          <w:szCs w:val="24"/>
        </w:rPr>
      </w:pPr>
      <w:r w:rsidRPr="00C1689B">
        <w:rPr>
          <w:rFonts w:asciiTheme="minorHAnsi" w:hAnsiTheme="minorHAnsi" w:cs="Tahoma"/>
          <w:szCs w:val="24"/>
        </w:rPr>
        <w:t xml:space="preserve">Cena za kompletní provedení díla činí </w:t>
      </w:r>
      <w:r w:rsidR="001B47E6" w:rsidRPr="00C1689B">
        <w:rPr>
          <w:rFonts w:asciiTheme="minorHAnsi" w:hAnsiTheme="minorHAnsi" w:cs="Tahoma"/>
          <w:b/>
          <w:szCs w:val="24"/>
          <w:highlight w:val="yellow"/>
        </w:rPr>
        <w:t>……………………………….</w:t>
      </w:r>
      <w:r w:rsidR="00C702D4" w:rsidRPr="00C1689B">
        <w:rPr>
          <w:rFonts w:asciiTheme="minorHAnsi" w:hAnsiTheme="minorHAnsi" w:cs="Tahoma"/>
          <w:szCs w:val="24"/>
        </w:rPr>
        <w:t xml:space="preserve"> </w:t>
      </w:r>
      <w:r w:rsidRPr="00C1689B">
        <w:rPr>
          <w:rFonts w:asciiTheme="minorHAnsi" w:hAnsiTheme="minorHAnsi" w:cs="Tahoma"/>
          <w:b/>
          <w:szCs w:val="24"/>
        </w:rPr>
        <w:t xml:space="preserve">Kč </w:t>
      </w:r>
    </w:p>
    <w:p w14:paraId="3819EA3A" w14:textId="77777777" w:rsidR="00F73864" w:rsidRPr="00C1689B" w:rsidRDefault="00F73864" w:rsidP="00F73864">
      <w:pPr>
        <w:pStyle w:val="Bezmezer"/>
        <w:ind w:left="360"/>
        <w:rPr>
          <w:rFonts w:asciiTheme="minorHAnsi" w:hAnsiTheme="minorHAnsi" w:cs="Tahoma"/>
          <w:b/>
          <w:szCs w:val="24"/>
        </w:rPr>
      </w:pPr>
    </w:p>
    <w:p w14:paraId="553B7947" w14:textId="77777777" w:rsidR="00A1343F" w:rsidRPr="00C1689B" w:rsidRDefault="001571A5" w:rsidP="0026195C">
      <w:pPr>
        <w:pStyle w:val="Bezmezer"/>
        <w:ind w:left="360"/>
        <w:rPr>
          <w:rFonts w:asciiTheme="minorHAnsi" w:hAnsiTheme="minorHAnsi" w:cs="Tahoma"/>
          <w:b/>
          <w:szCs w:val="24"/>
        </w:rPr>
      </w:pPr>
      <w:r w:rsidRPr="00C1689B">
        <w:rPr>
          <w:rFonts w:asciiTheme="minorHAnsi" w:hAnsiTheme="minorHAnsi" w:cs="Tahoma"/>
          <w:b/>
          <w:szCs w:val="24"/>
        </w:rPr>
        <w:t>(slovy:</w:t>
      </w:r>
      <w:r w:rsidR="001B47E6" w:rsidRPr="00C1689B">
        <w:rPr>
          <w:rFonts w:asciiTheme="minorHAnsi" w:hAnsiTheme="minorHAnsi" w:cs="Tahoma"/>
          <w:b/>
          <w:szCs w:val="24"/>
        </w:rPr>
        <w:t xml:space="preserve"> </w:t>
      </w:r>
      <w:r w:rsidR="001B47E6" w:rsidRPr="00C1689B">
        <w:rPr>
          <w:rFonts w:asciiTheme="minorHAnsi" w:hAnsiTheme="minorHAnsi" w:cs="Tahoma"/>
          <w:b/>
          <w:szCs w:val="24"/>
          <w:highlight w:val="yellow"/>
        </w:rPr>
        <w:t>………………………………………………………………………………………….</w:t>
      </w:r>
      <w:r w:rsidRPr="00C1689B">
        <w:rPr>
          <w:rFonts w:asciiTheme="minorHAnsi" w:hAnsiTheme="minorHAnsi" w:cs="Tahoma"/>
          <w:b/>
          <w:szCs w:val="24"/>
          <w:highlight w:val="yellow"/>
        </w:rPr>
        <w:t>)</w:t>
      </w:r>
      <w:r w:rsidRPr="00C1689B">
        <w:rPr>
          <w:rFonts w:asciiTheme="minorHAnsi" w:hAnsiTheme="minorHAnsi" w:cs="Tahoma"/>
          <w:szCs w:val="24"/>
        </w:rPr>
        <w:t xml:space="preserve"> </w:t>
      </w:r>
      <w:r w:rsidR="007F4217" w:rsidRPr="00C1689B">
        <w:rPr>
          <w:rFonts w:asciiTheme="minorHAnsi" w:hAnsiTheme="minorHAnsi" w:cs="Tahoma"/>
          <w:b/>
          <w:szCs w:val="24"/>
        </w:rPr>
        <w:t>bez DPH.</w:t>
      </w:r>
    </w:p>
    <w:p w14:paraId="65A87A33" w14:textId="77777777" w:rsidR="000C05C6" w:rsidRPr="00C1689B" w:rsidRDefault="000C05C6" w:rsidP="000C05C6">
      <w:pPr>
        <w:pStyle w:val="Bezmezer"/>
        <w:ind w:left="360"/>
        <w:rPr>
          <w:rFonts w:asciiTheme="minorHAnsi" w:hAnsiTheme="minorHAnsi" w:cs="Tahoma"/>
          <w:szCs w:val="24"/>
        </w:rPr>
      </w:pPr>
    </w:p>
    <w:p w14:paraId="57B779CB" w14:textId="77777777" w:rsidR="00E37858" w:rsidRPr="00ED1218" w:rsidRDefault="00E37858" w:rsidP="00E37858">
      <w:pPr>
        <w:pStyle w:val="Bezmezer"/>
        <w:numPr>
          <w:ilvl w:val="0"/>
          <w:numId w:val="5"/>
        </w:numPr>
        <w:rPr>
          <w:rFonts w:asciiTheme="minorHAnsi" w:hAnsiTheme="minorHAnsi" w:cs="Tahoma"/>
          <w:szCs w:val="24"/>
        </w:rPr>
      </w:pPr>
      <w:r w:rsidRPr="00ED1218">
        <w:rPr>
          <w:rFonts w:asciiTheme="minorHAnsi" w:hAnsiTheme="minorHAnsi" w:cs="Tahoma"/>
          <w:szCs w:val="24"/>
        </w:rPr>
        <w:t>K ceně za dílo bude připočtena DPH v sazbě platné ke dni vystavení daňového dokladu.</w:t>
      </w:r>
    </w:p>
    <w:p w14:paraId="34C84CCB" w14:textId="77777777" w:rsidR="00E37858" w:rsidRPr="00ED1218" w:rsidRDefault="00E37858" w:rsidP="00E37858">
      <w:pPr>
        <w:pStyle w:val="Bezmezer"/>
        <w:ind w:left="360"/>
        <w:rPr>
          <w:rFonts w:asciiTheme="minorHAnsi" w:hAnsiTheme="minorHAnsi" w:cs="Tahoma"/>
          <w:szCs w:val="24"/>
        </w:rPr>
      </w:pPr>
    </w:p>
    <w:p w14:paraId="0336DEBE" w14:textId="77777777" w:rsidR="00E37858" w:rsidRPr="00ED1218" w:rsidRDefault="00E37858" w:rsidP="00E37858">
      <w:pPr>
        <w:pStyle w:val="Bezmezer"/>
        <w:numPr>
          <w:ilvl w:val="0"/>
          <w:numId w:val="5"/>
        </w:numPr>
        <w:rPr>
          <w:rFonts w:asciiTheme="minorHAnsi" w:hAnsiTheme="minorHAnsi" w:cs="Tahoma"/>
          <w:szCs w:val="24"/>
        </w:rPr>
      </w:pPr>
      <w:r w:rsidRPr="00ED1218">
        <w:rPr>
          <w:rFonts w:asciiTheme="minorHAnsi" w:hAnsiTheme="minorHAnsi" w:cs="Tahoma"/>
          <w:szCs w:val="24"/>
        </w:rPr>
        <w:t>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w:t>
      </w:r>
      <w:r>
        <w:rPr>
          <w:rFonts w:asciiTheme="minorHAnsi" w:hAnsiTheme="minorHAnsi" w:cs="Tahoma"/>
          <w:szCs w:val="24"/>
        </w:rPr>
        <w:t xml:space="preserve"> ve smyslu § 92a a §92e zákona </w:t>
      </w:r>
      <w:r w:rsidRPr="00831D9C">
        <w:rPr>
          <w:rFonts w:asciiTheme="minorHAnsi" w:hAnsiTheme="minorHAnsi" w:cs="Tahoma"/>
          <w:szCs w:val="24"/>
        </w:rPr>
        <w:t>č. 235/2004 Sb., o dani z přidané hodnot</w:t>
      </w:r>
      <w:r>
        <w:rPr>
          <w:rFonts w:asciiTheme="minorHAnsi" w:hAnsiTheme="minorHAnsi" w:cs="Tahoma"/>
          <w:szCs w:val="24"/>
        </w:rPr>
        <w:t>y, ve znění pozdějších předpisů</w:t>
      </w:r>
      <w:r w:rsidRPr="00ED1218">
        <w:rPr>
          <w:rFonts w:asciiTheme="minorHAnsi" w:hAnsiTheme="minorHAnsi" w:cs="Tahoma"/>
          <w:szCs w:val="24"/>
        </w:rPr>
        <w:t>.</w:t>
      </w:r>
    </w:p>
    <w:p w14:paraId="21B1869D" w14:textId="7CEF9B47" w:rsidR="0021390D" w:rsidRPr="00C1689B" w:rsidRDefault="0021390D" w:rsidP="0021390D">
      <w:pPr>
        <w:pStyle w:val="Bezmezer"/>
        <w:rPr>
          <w:rFonts w:asciiTheme="minorHAnsi" w:hAnsiTheme="minorHAnsi" w:cs="Tahoma"/>
          <w:szCs w:val="24"/>
        </w:rPr>
      </w:pPr>
    </w:p>
    <w:p w14:paraId="2BC3A9AB" w14:textId="77777777" w:rsidR="00756091" w:rsidRPr="008E010E" w:rsidRDefault="00756091" w:rsidP="00756091">
      <w:pPr>
        <w:pStyle w:val="Bezmezer"/>
        <w:numPr>
          <w:ilvl w:val="0"/>
          <w:numId w:val="5"/>
        </w:numPr>
        <w:rPr>
          <w:rFonts w:asciiTheme="minorHAnsi" w:hAnsiTheme="minorHAnsi" w:cstheme="minorHAnsi"/>
          <w:szCs w:val="24"/>
        </w:rPr>
      </w:pPr>
      <w:r w:rsidRPr="008E010E">
        <w:rPr>
          <w:rFonts w:asciiTheme="minorHAnsi" w:hAnsiTheme="minorHAnsi" w:cstheme="minorHAnsi"/>
          <w:szCs w:val="24"/>
        </w:rPr>
        <w:t>Právo na zaplacení ceny za dílo vzniká zásadně provedením díla a jeho předáním objednateli.</w:t>
      </w:r>
    </w:p>
    <w:p w14:paraId="0C50CBEF" w14:textId="77777777" w:rsidR="00756091" w:rsidRPr="00756091" w:rsidRDefault="00756091" w:rsidP="00756091">
      <w:pPr>
        <w:pStyle w:val="Bezmezer"/>
        <w:rPr>
          <w:rFonts w:asciiTheme="minorHAnsi" w:hAnsiTheme="minorHAnsi" w:cstheme="minorHAnsi"/>
          <w:szCs w:val="24"/>
        </w:rPr>
      </w:pPr>
    </w:p>
    <w:p w14:paraId="12AC35E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 V ceně za dílo je mimo jiné zahrnut i zisk zhotovitele, náklady na energii, vodu, topení apod. spotřebované v době realizace díla, náklady na zajištění bezpečnosti a hygieny práce, opatření k ochraně životního prostředí, poplatky za zábor veřejného prostranství a zajištění nezbytných dopravních opatření.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w:t>
      </w:r>
    </w:p>
    <w:p w14:paraId="739C29CA" w14:textId="77777777" w:rsidR="00756091" w:rsidRPr="00756091" w:rsidRDefault="00756091" w:rsidP="00756091">
      <w:pPr>
        <w:pStyle w:val="Bezmezer"/>
        <w:ind w:left="360"/>
        <w:rPr>
          <w:rFonts w:asciiTheme="minorHAnsi" w:hAnsiTheme="minorHAnsi" w:cstheme="minorHAnsi"/>
          <w:szCs w:val="24"/>
        </w:rPr>
      </w:pPr>
    </w:p>
    <w:p w14:paraId="48FC32E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potřebná pro provedení díla nese zhotovitel.</w:t>
      </w:r>
    </w:p>
    <w:p w14:paraId="0E399FF6" w14:textId="77777777" w:rsidR="00756091" w:rsidRPr="00756091" w:rsidRDefault="00756091" w:rsidP="00756091">
      <w:pPr>
        <w:pStyle w:val="Bezmezer"/>
        <w:ind w:left="360"/>
        <w:rPr>
          <w:rFonts w:asciiTheme="minorHAnsi" w:hAnsiTheme="minorHAnsi" w:cstheme="minorHAnsi"/>
          <w:szCs w:val="24"/>
        </w:rPr>
      </w:pPr>
    </w:p>
    <w:p w14:paraId="53BA644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Vyskytne-li se při provádění díla potřeba provedení nebo neprovedení prací, které lze na základě této smlouvy označit za dodatečné práce (dále jen vícepráce) nebo práce, které nebudou realizovány (dále jen </w:t>
      </w: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w:t>
      </w:r>
      <w:r w:rsidR="0088737C">
        <w:rPr>
          <w:rFonts w:asciiTheme="minorHAnsi" w:hAnsiTheme="minorHAnsi" w:cstheme="minorHAnsi"/>
          <w:szCs w:val="24"/>
        </w:rPr>
        <w:t> </w:t>
      </w:r>
      <w:r w:rsidRPr="00756091">
        <w:rPr>
          <w:rFonts w:asciiTheme="minorHAnsi" w:hAnsiTheme="minorHAnsi" w:cstheme="minorHAnsi"/>
          <w:szCs w:val="24"/>
        </w:rPr>
        <w:t>službách vytvářejících důvěru pro elektronické transakce, ve znění pozdějších předpisů.</w:t>
      </w:r>
    </w:p>
    <w:p w14:paraId="30A4DAD2" w14:textId="77777777" w:rsidR="00756091" w:rsidRPr="00756091" w:rsidRDefault="00756091" w:rsidP="00756091">
      <w:pPr>
        <w:pStyle w:val="Bezmezer"/>
        <w:ind w:left="360"/>
        <w:rPr>
          <w:rFonts w:asciiTheme="minorHAnsi" w:hAnsiTheme="minorHAnsi" w:cstheme="minorHAnsi"/>
          <w:szCs w:val="24"/>
        </w:rPr>
      </w:pPr>
    </w:p>
    <w:p w14:paraId="3F6B6F86" w14:textId="42078281"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Vícepráce jsou jakékoliv práce nebo dodávky, které nebyly součástí výkazu výměr, a nutnost jejich provedení vznikla v důsledku okolností, které smluvní strany jednající s náležitou péčí před podpisem této smlouvy nemohly předvídat, a jejich provedení je nezbytné k řádné funkci díla a k jeho dokončení. </w:t>
      </w:r>
    </w:p>
    <w:p w14:paraId="17A23B3A" w14:textId="77777777" w:rsidR="00756091" w:rsidRPr="00756091" w:rsidRDefault="00756091" w:rsidP="00756091">
      <w:pPr>
        <w:pStyle w:val="Bezmezer"/>
        <w:ind w:left="360"/>
        <w:rPr>
          <w:rFonts w:asciiTheme="minorHAnsi" w:hAnsiTheme="minorHAnsi" w:cstheme="minorHAnsi"/>
          <w:szCs w:val="24"/>
        </w:rPr>
      </w:pPr>
    </w:p>
    <w:p w14:paraId="45C6E7DA" w14:textId="769296C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jsou jakékoliv práce nebo dodávky, které byly součástí výkazu výměr, nebo jejichž provedení je obvyklé vzhledem k povaze prováděného díla, ale jejichž provedení není třeba k řádné funkci díla nebo jeho dokončení, aniž by tím dílo ztratilo svou jakost nebo kvalitu.</w:t>
      </w:r>
    </w:p>
    <w:p w14:paraId="7AB9707B" w14:textId="77777777" w:rsidR="00756091" w:rsidRPr="00756091" w:rsidRDefault="00756091" w:rsidP="00756091">
      <w:pPr>
        <w:pStyle w:val="Bezmezer"/>
        <w:ind w:left="360"/>
        <w:rPr>
          <w:rFonts w:asciiTheme="minorHAnsi" w:hAnsiTheme="minorHAnsi" w:cstheme="minorHAnsi"/>
          <w:szCs w:val="24"/>
        </w:rPr>
      </w:pPr>
    </w:p>
    <w:p w14:paraId="371D1A2B"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Vícepráce budou oceněny takto:</w:t>
      </w:r>
    </w:p>
    <w:p w14:paraId="11FB4E34" w14:textId="24196C73" w:rsidR="00817BA3" w:rsidRPr="00AF09F7" w:rsidRDefault="00817BA3" w:rsidP="00817BA3">
      <w:pPr>
        <w:pStyle w:val="Bezmezer"/>
        <w:numPr>
          <w:ilvl w:val="1"/>
          <w:numId w:val="5"/>
        </w:numPr>
        <w:spacing w:before="120" w:after="120"/>
        <w:rPr>
          <w:rFonts w:asciiTheme="minorHAnsi" w:hAnsiTheme="minorHAnsi" w:cs="Tahoma"/>
          <w:szCs w:val="24"/>
        </w:rPr>
      </w:pPr>
      <w:r w:rsidRPr="00AF09F7">
        <w:rPr>
          <w:rFonts w:asciiTheme="minorHAnsi" w:hAnsiTheme="minorHAnsi" w:cs="Tahoma"/>
          <w:szCs w:val="24"/>
        </w:rPr>
        <w:t xml:space="preserve">Na základě písemného soupisu víceprací, odsouhlaseného oběma smluvními stranami, doplní zhotovitel jednotkové ceny ve výši jednotkových cen podle </w:t>
      </w:r>
      <w:r w:rsidR="00FF1916">
        <w:rPr>
          <w:rFonts w:asciiTheme="minorHAnsi" w:hAnsiTheme="minorHAnsi" w:cs="Tahoma"/>
          <w:szCs w:val="24"/>
        </w:rPr>
        <w:t>oceněného výkazu výměr.</w:t>
      </w:r>
    </w:p>
    <w:p w14:paraId="70F3E4FF" w14:textId="77777777" w:rsidR="00817BA3" w:rsidRPr="00ED1218" w:rsidRDefault="00817BA3" w:rsidP="00817BA3">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Vynásobením jednotkových cen podle předchozího písmene a množství provedených měrných jednotek bude stanovena cena víceprací.</w:t>
      </w:r>
    </w:p>
    <w:p w14:paraId="73317168" w14:textId="179E35B0" w:rsidR="00756091" w:rsidRPr="00B729E6" w:rsidRDefault="00817BA3" w:rsidP="00817BA3">
      <w:pPr>
        <w:pStyle w:val="Bezmezer"/>
        <w:numPr>
          <w:ilvl w:val="1"/>
          <w:numId w:val="5"/>
        </w:numPr>
        <w:rPr>
          <w:rFonts w:asciiTheme="minorHAnsi" w:hAnsiTheme="minorHAnsi" w:cstheme="minorHAnsi"/>
          <w:szCs w:val="24"/>
        </w:rPr>
      </w:pPr>
      <w:r w:rsidRPr="00ED1218">
        <w:rPr>
          <w:rFonts w:asciiTheme="minorHAnsi" w:hAnsiTheme="minorHAnsi" w:cs="Tahoma"/>
          <w:szCs w:val="24"/>
        </w:rPr>
        <w:t>Na základě dohody mezi objednatelem a zhotovitelem, především v případech, kdy se dané položky stavebních prací, dodávek nebo služeb nenacházejí</w:t>
      </w:r>
      <w:r w:rsidR="00FF1916">
        <w:rPr>
          <w:rFonts w:asciiTheme="minorHAnsi" w:hAnsiTheme="minorHAnsi" w:cs="Tahoma"/>
          <w:szCs w:val="24"/>
        </w:rPr>
        <w:t xml:space="preserve"> v oceněn</w:t>
      </w:r>
      <w:r w:rsidR="005757D9">
        <w:rPr>
          <w:rFonts w:asciiTheme="minorHAnsi" w:hAnsiTheme="minorHAnsi" w:cs="Tahoma"/>
          <w:szCs w:val="24"/>
        </w:rPr>
        <w:t>é</w:t>
      </w:r>
      <w:r w:rsidR="00FF1916">
        <w:rPr>
          <w:rFonts w:asciiTheme="minorHAnsi" w:hAnsiTheme="minorHAnsi" w:cs="Tahoma"/>
          <w:szCs w:val="24"/>
        </w:rPr>
        <w:t>m výkazu výměr</w:t>
      </w:r>
      <w:r w:rsidRPr="00ED1218">
        <w:rPr>
          <w:rFonts w:asciiTheme="minorHAnsi" w:hAnsiTheme="minorHAnsi" w:cs="Tahoma"/>
          <w:szCs w:val="24"/>
        </w:rPr>
        <w:t>, mohou být jednotkové ceny stanoveny individuální kalkulací zhotovitele, kterou objednatel předem odsouhlasí.</w:t>
      </w:r>
    </w:p>
    <w:p w14:paraId="4AD89A97" w14:textId="77777777" w:rsidR="00756091" w:rsidRPr="00756091" w:rsidRDefault="00756091" w:rsidP="00756091">
      <w:pPr>
        <w:pStyle w:val="Bezmezer"/>
        <w:ind w:left="360"/>
        <w:rPr>
          <w:rFonts w:asciiTheme="minorHAnsi" w:hAnsiTheme="minorHAnsi" w:cstheme="minorHAnsi"/>
          <w:szCs w:val="24"/>
        </w:rPr>
      </w:pPr>
    </w:p>
    <w:p w14:paraId="72AF7DC6"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budou oceněny takto:</w:t>
      </w:r>
    </w:p>
    <w:p w14:paraId="51791CD9"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na základě písemného soupisu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 odsouhlaseného oběma smluvními stranami, doplní zhotovitel jednotkové ceny ve výši jednotkových cen podle položkového ocenění díla,</w:t>
      </w:r>
    </w:p>
    <w:p w14:paraId="2E549DDB"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vynásobením jednotkových cen uvedených v oceněném výkazu výměr a množství neprovedených měrných jednotek bude stanovena cena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w:t>
      </w:r>
    </w:p>
    <w:p w14:paraId="7F38990C" w14:textId="77777777" w:rsidR="00756091" w:rsidRPr="00756091" w:rsidRDefault="00756091" w:rsidP="00756091">
      <w:pPr>
        <w:pStyle w:val="Bezmezer"/>
        <w:ind w:left="360"/>
        <w:rPr>
          <w:rFonts w:asciiTheme="minorHAnsi" w:hAnsiTheme="minorHAnsi" w:cstheme="minorHAnsi"/>
          <w:szCs w:val="24"/>
        </w:rPr>
      </w:pPr>
    </w:p>
    <w:p w14:paraId="39544DEE" w14:textId="55DF9DD3"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Smluvní strany se dohodly na dílčím plnění. Platby budou probíhat bezhotovostní formou na základě vystavené faktury na bankovní účet zhotovitele uvedený v této smlouvě s datem zdanitelného plnění vždy k poslednímu dni kalendářního měsíce, za který bude fakturováno. Smluvní strany se dohodly, že změnu bankovního spojení a čísla účtu je zhotovitel povinen včas sdělit objednateli. Toto sdělení musí být originální, musí být podepsáno zhotovitelem a doručeno objednateli </w:t>
      </w:r>
      <w:r w:rsidR="00D81442">
        <w:rPr>
          <w:rFonts w:asciiTheme="minorHAnsi" w:hAnsiTheme="minorHAnsi" w:cstheme="minorHAnsi"/>
          <w:szCs w:val="24"/>
        </w:rPr>
        <w:t xml:space="preserve">do </w:t>
      </w:r>
      <w:r w:rsidRPr="00756091">
        <w:rPr>
          <w:rFonts w:asciiTheme="minorHAnsi" w:hAnsiTheme="minorHAnsi" w:cstheme="minorHAnsi"/>
          <w:szCs w:val="24"/>
        </w:rPr>
        <w:t>datov</w:t>
      </w:r>
      <w:r w:rsidR="00D81442">
        <w:rPr>
          <w:rFonts w:asciiTheme="minorHAnsi" w:hAnsiTheme="minorHAnsi" w:cstheme="minorHAnsi"/>
          <w:szCs w:val="24"/>
        </w:rPr>
        <w:t>é</w:t>
      </w:r>
      <w:r w:rsidRPr="00756091">
        <w:rPr>
          <w:rFonts w:asciiTheme="minorHAnsi" w:hAnsiTheme="minorHAnsi" w:cstheme="minorHAnsi"/>
          <w:szCs w:val="24"/>
        </w:rPr>
        <w:t xml:space="preserve"> </w:t>
      </w:r>
      <w:r w:rsidR="00D81442">
        <w:rPr>
          <w:rFonts w:asciiTheme="minorHAnsi" w:hAnsiTheme="minorHAnsi" w:cstheme="minorHAnsi"/>
          <w:szCs w:val="24"/>
        </w:rPr>
        <w:t>schránky</w:t>
      </w:r>
      <w:r w:rsidRPr="00756091">
        <w:rPr>
          <w:rFonts w:asciiTheme="minorHAnsi" w:hAnsiTheme="minorHAnsi" w:cstheme="minorHAnsi"/>
          <w:szCs w:val="24"/>
        </w:rPr>
        <w:t>. V případě, že faktura nebude obsahovat náležitosti uvedené v této smlouvě nebo bude uvedeno bankovní spojení a číslo účtu zhotovitele v rozporu s touto smlouvou nebo v rozporu se sdělením o</w:t>
      </w:r>
      <w:r w:rsidR="00563217">
        <w:rPr>
          <w:rFonts w:asciiTheme="minorHAnsi" w:hAnsiTheme="minorHAnsi" w:cstheme="minorHAnsi"/>
          <w:szCs w:val="24"/>
        </w:rPr>
        <w:t> </w:t>
      </w:r>
      <w:r w:rsidRPr="00756091">
        <w:rPr>
          <w:rFonts w:asciiTheme="minorHAnsi" w:hAnsiTheme="minorHAnsi" w:cstheme="minorHAnsi"/>
          <w:szCs w:val="24"/>
        </w:rPr>
        <w:t>jeho změně</w:t>
      </w:r>
      <w:r w:rsidR="00CA381A">
        <w:rPr>
          <w:rFonts w:asciiTheme="minorHAnsi" w:hAnsiTheme="minorHAnsi" w:cstheme="minorHAnsi"/>
          <w:szCs w:val="24"/>
        </w:rPr>
        <w:t xml:space="preserve">, </w:t>
      </w:r>
      <w:r w:rsidR="00CA381A" w:rsidRPr="00756091">
        <w:rPr>
          <w:rFonts w:asciiTheme="minorHAnsi" w:hAnsiTheme="minorHAnsi" w:cstheme="minorHAnsi"/>
          <w:szCs w:val="24"/>
        </w:rPr>
        <w:t xml:space="preserve">podaným </w:t>
      </w:r>
      <w:r w:rsidR="00CA381A">
        <w:rPr>
          <w:rFonts w:asciiTheme="minorHAnsi" w:hAnsiTheme="minorHAnsi" w:cstheme="minorHAnsi"/>
          <w:szCs w:val="24"/>
        </w:rPr>
        <w:t xml:space="preserve">do </w:t>
      </w:r>
      <w:r w:rsidR="00CA381A" w:rsidRPr="00756091">
        <w:rPr>
          <w:rFonts w:asciiTheme="minorHAnsi" w:hAnsiTheme="minorHAnsi" w:cstheme="minorHAnsi"/>
          <w:szCs w:val="24"/>
        </w:rPr>
        <w:t>datov</w:t>
      </w:r>
      <w:r w:rsidR="00CA381A">
        <w:rPr>
          <w:rFonts w:asciiTheme="minorHAnsi" w:hAnsiTheme="minorHAnsi" w:cstheme="minorHAnsi"/>
          <w:szCs w:val="24"/>
        </w:rPr>
        <w:t>é</w:t>
      </w:r>
      <w:r w:rsidR="00CA381A" w:rsidRPr="00756091">
        <w:rPr>
          <w:rFonts w:asciiTheme="minorHAnsi" w:hAnsiTheme="minorHAnsi" w:cstheme="minorHAnsi"/>
          <w:szCs w:val="24"/>
        </w:rPr>
        <w:t xml:space="preserve"> </w:t>
      </w:r>
      <w:r w:rsidR="00CA381A">
        <w:rPr>
          <w:rFonts w:asciiTheme="minorHAnsi" w:hAnsiTheme="minorHAnsi" w:cstheme="minorHAnsi"/>
          <w:szCs w:val="24"/>
        </w:rPr>
        <w:t>schránky,</w:t>
      </w:r>
      <w:r w:rsidRPr="00756091">
        <w:rPr>
          <w:rFonts w:asciiTheme="minorHAnsi" w:hAnsiTheme="minorHAnsi" w:cstheme="minorHAnsi"/>
          <w:szCs w:val="24"/>
        </w:rPr>
        <w:t xml:space="preserve"> nebo tyto náležitosti budou uvedeny chybně, je objednatel oprávněn fakturu vrátit zhotoviteli se žádostí o provedení opravy či o doplnění. Ode dne doručení nové, doplněné nebo opravené faktury běží nová lhůta splatnosti.</w:t>
      </w:r>
    </w:p>
    <w:p w14:paraId="723E84F1" w14:textId="77777777" w:rsidR="00756091" w:rsidRPr="00756091" w:rsidRDefault="00756091" w:rsidP="00756091">
      <w:pPr>
        <w:pStyle w:val="Bezmezer"/>
        <w:ind w:left="360"/>
        <w:rPr>
          <w:rFonts w:asciiTheme="minorHAnsi" w:hAnsiTheme="minorHAnsi" w:cstheme="minorHAnsi"/>
          <w:szCs w:val="24"/>
        </w:rPr>
      </w:pPr>
    </w:p>
    <w:p w14:paraId="637EF77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Zhotoviteli nebudou poskytovány zálohy.</w:t>
      </w:r>
    </w:p>
    <w:p w14:paraId="18E7F82E" w14:textId="77777777" w:rsidR="00756091" w:rsidRPr="00756091" w:rsidRDefault="00756091" w:rsidP="00756091">
      <w:pPr>
        <w:pStyle w:val="Bezmezer"/>
        <w:ind w:left="360"/>
        <w:rPr>
          <w:rFonts w:asciiTheme="minorHAnsi" w:hAnsiTheme="minorHAnsi" w:cstheme="minorHAnsi"/>
          <w:szCs w:val="24"/>
        </w:rPr>
      </w:pPr>
    </w:p>
    <w:p w14:paraId="1628CACA"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Faktura bude obsahovat řádný, vzájemně odsouhlasený soupis provedených prací, popřípadě i jiné doklady, vyžaduje-li je tato smlouva. V příslušných fakturách musí být </w:t>
      </w:r>
      <w:r w:rsidRPr="00756091">
        <w:rPr>
          <w:rFonts w:asciiTheme="minorHAnsi" w:hAnsiTheme="minorHAnsi" w:cstheme="minorHAnsi"/>
          <w:szCs w:val="24"/>
        </w:rPr>
        <w:lastRenderedPageBreak/>
        <w:t xml:space="preserve">zhotovitelem použity stejné definice pro plnění prací, služeb nebo dodávek jako ve smlouvě. Faktury musí být prokazatelně doručeny objednateli na adresu uvedenou v záhlaví smlouvy. Fakturace bude probíhat </w:t>
      </w:r>
      <w:r w:rsidR="003F1C0C">
        <w:rPr>
          <w:rFonts w:asciiTheme="minorHAnsi" w:hAnsiTheme="minorHAnsi" w:cstheme="minorHAnsi"/>
          <w:szCs w:val="24"/>
        </w:rPr>
        <w:t xml:space="preserve">zpravidla </w:t>
      </w:r>
      <w:r w:rsidRPr="00756091">
        <w:rPr>
          <w:rFonts w:asciiTheme="minorHAnsi" w:hAnsiTheme="minorHAnsi" w:cstheme="minorHAnsi"/>
          <w:szCs w:val="24"/>
        </w:rPr>
        <w:t>měsíčně.</w:t>
      </w:r>
    </w:p>
    <w:p w14:paraId="35F86533" w14:textId="77777777" w:rsidR="00756091" w:rsidRPr="00756091" w:rsidRDefault="00756091" w:rsidP="00756091">
      <w:pPr>
        <w:pStyle w:val="Bezmezer"/>
        <w:ind w:left="360"/>
        <w:rPr>
          <w:rFonts w:asciiTheme="minorHAnsi" w:hAnsiTheme="minorHAnsi" w:cstheme="minorHAnsi"/>
          <w:szCs w:val="24"/>
        </w:rPr>
      </w:pPr>
    </w:p>
    <w:p w14:paraId="154F29C0" w14:textId="0DD4D9B8"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Splatnost částky uvedené </w:t>
      </w:r>
      <w:r w:rsidR="00200B9D">
        <w:rPr>
          <w:rFonts w:asciiTheme="minorHAnsi" w:hAnsiTheme="minorHAnsi" w:cstheme="minorHAnsi"/>
          <w:szCs w:val="24"/>
        </w:rPr>
        <w:t>na</w:t>
      </w:r>
      <w:r w:rsidRPr="00756091">
        <w:rPr>
          <w:rFonts w:asciiTheme="minorHAnsi" w:hAnsiTheme="minorHAnsi" w:cstheme="minorHAnsi"/>
          <w:szCs w:val="24"/>
        </w:rPr>
        <w:t xml:space="preserve"> faktuře činí </w:t>
      </w:r>
      <w:r w:rsidR="005757D9">
        <w:rPr>
          <w:rFonts w:asciiTheme="minorHAnsi" w:hAnsiTheme="minorHAnsi" w:cstheme="minorHAnsi"/>
          <w:szCs w:val="24"/>
        </w:rPr>
        <w:t>patnáct</w:t>
      </w:r>
      <w:r w:rsidR="00C754A1" w:rsidRPr="00756091">
        <w:rPr>
          <w:rFonts w:asciiTheme="minorHAnsi" w:hAnsiTheme="minorHAnsi" w:cstheme="minorHAnsi"/>
          <w:szCs w:val="24"/>
        </w:rPr>
        <w:t xml:space="preserve"> </w:t>
      </w:r>
      <w:r w:rsidRPr="00756091">
        <w:rPr>
          <w:rFonts w:asciiTheme="minorHAnsi" w:hAnsiTheme="minorHAnsi" w:cstheme="minorHAnsi"/>
          <w:szCs w:val="24"/>
        </w:rPr>
        <w:t>(</w:t>
      </w:r>
      <w:r w:rsidR="005757D9">
        <w:rPr>
          <w:rFonts w:asciiTheme="minorHAnsi" w:hAnsiTheme="minorHAnsi" w:cstheme="minorHAnsi"/>
          <w:szCs w:val="24"/>
        </w:rPr>
        <w:t>15</w:t>
      </w:r>
      <w:r w:rsidRPr="00756091">
        <w:rPr>
          <w:rFonts w:asciiTheme="minorHAnsi" w:hAnsiTheme="minorHAnsi" w:cstheme="minorHAnsi"/>
          <w:szCs w:val="24"/>
        </w:rPr>
        <w:t>) kalendářních dnů ode dne prokazatelného doručení originálu faktury objednateli. Objednatel není vázán zhotovitelem chybně stanoveným datem splatnosti na faktuře. K faktuře obsahující práce, dodávky nebo jejich ceny neodsouhlasené objednatelem se nepřihlíží a objednatel není povinen v ní fakturovanou částku uhradit.</w:t>
      </w:r>
    </w:p>
    <w:p w14:paraId="19016486" w14:textId="77777777" w:rsidR="00756091" w:rsidRPr="00756091" w:rsidRDefault="00756091" w:rsidP="00756091">
      <w:pPr>
        <w:pStyle w:val="Bezmezer"/>
        <w:ind w:left="360"/>
        <w:rPr>
          <w:rFonts w:asciiTheme="minorHAnsi" w:hAnsiTheme="minorHAnsi" w:cstheme="minorHAnsi"/>
          <w:szCs w:val="24"/>
        </w:rPr>
      </w:pPr>
    </w:p>
    <w:p w14:paraId="657A1DE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 případě, že účetní doklad nebude obsahovat požadované náležitosti, je objednatel oprávněn jej vrátit zhotoviteli zpět k doplnění. Lhůta splatnosti počne běžet znovu od doručení řádně opraveného dokladu.</w:t>
      </w:r>
    </w:p>
    <w:p w14:paraId="18D9193B" w14:textId="77777777" w:rsidR="00756091" w:rsidRPr="00756091" w:rsidRDefault="00756091" w:rsidP="00756091">
      <w:pPr>
        <w:pStyle w:val="Bezmezer"/>
        <w:ind w:left="360"/>
        <w:rPr>
          <w:rFonts w:asciiTheme="minorHAnsi" w:hAnsiTheme="minorHAnsi" w:cstheme="minorHAnsi"/>
          <w:szCs w:val="24"/>
        </w:rPr>
      </w:pPr>
    </w:p>
    <w:p w14:paraId="5BA9B3C4" w14:textId="191880BF" w:rsidR="00756091" w:rsidRPr="009E5FFB" w:rsidRDefault="00756091" w:rsidP="00756091">
      <w:pPr>
        <w:pStyle w:val="Bezmezer"/>
        <w:numPr>
          <w:ilvl w:val="0"/>
          <w:numId w:val="5"/>
        </w:numPr>
        <w:rPr>
          <w:rFonts w:asciiTheme="minorHAnsi" w:hAnsiTheme="minorHAnsi" w:cstheme="minorHAnsi"/>
          <w:szCs w:val="24"/>
        </w:rPr>
      </w:pPr>
      <w:r w:rsidRPr="009E5FFB">
        <w:rPr>
          <w:rFonts w:asciiTheme="minorHAnsi" w:hAnsiTheme="minorHAnsi" w:cstheme="minorHAnsi"/>
          <w:szCs w:val="24"/>
        </w:rPr>
        <w:t>Faktury musí splňovat všechny náležitosti daňového dokladu podle všech příslušných právních předpisů platných ke dni vystavení faktury, zejména zákona č. 235/2004 Sb., o</w:t>
      </w:r>
      <w:r w:rsidR="00563217" w:rsidRPr="009E5FFB">
        <w:rPr>
          <w:rFonts w:asciiTheme="minorHAnsi" w:hAnsiTheme="minorHAnsi" w:cstheme="minorHAnsi"/>
          <w:szCs w:val="24"/>
        </w:rPr>
        <w:t> </w:t>
      </w:r>
      <w:r w:rsidRPr="009E5FFB">
        <w:rPr>
          <w:rFonts w:asciiTheme="minorHAnsi" w:hAnsiTheme="minorHAnsi" w:cstheme="minorHAnsi"/>
          <w:szCs w:val="24"/>
        </w:rPr>
        <w:t>dani z přidané hodnoty, ve znění pozdějších předpisů a § 435 zákona č. 89/2012 Sb., občanský zákoník, ve znění pozdějších předpisů.</w:t>
      </w:r>
      <w:r w:rsidR="000A7E6E" w:rsidRPr="009E5FFB">
        <w:rPr>
          <w:rFonts w:asciiTheme="minorHAnsi" w:hAnsiTheme="minorHAnsi" w:cstheme="minorHAnsi"/>
          <w:szCs w:val="24"/>
        </w:rPr>
        <w:t xml:space="preserve"> Z</w:t>
      </w:r>
      <w:r w:rsidR="000206D0" w:rsidRPr="009E5FFB">
        <w:rPr>
          <w:rFonts w:asciiTheme="minorHAnsi" w:hAnsiTheme="minorHAnsi" w:cs="Tahoma"/>
          <w:szCs w:val="24"/>
        </w:rPr>
        <w:t xml:space="preserve">a datum zdanitelného plnění </w:t>
      </w:r>
      <w:r w:rsidR="00563217" w:rsidRPr="009E5FFB">
        <w:rPr>
          <w:rFonts w:asciiTheme="minorHAnsi" w:hAnsiTheme="minorHAnsi" w:cs="Tahoma"/>
          <w:szCs w:val="24"/>
        </w:rPr>
        <w:t xml:space="preserve">je </w:t>
      </w:r>
      <w:r w:rsidR="000206D0" w:rsidRPr="009E5FFB">
        <w:rPr>
          <w:rFonts w:asciiTheme="minorHAnsi" w:hAnsiTheme="minorHAnsi" w:cs="Tahoma"/>
          <w:szCs w:val="24"/>
        </w:rPr>
        <w:t xml:space="preserve">považován 1. den následujícího kalendářního měsíce po ukončení etapy, a to v souladu s ustanovením čl. VI odst. 3 </w:t>
      </w:r>
      <w:proofErr w:type="gramStart"/>
      <w:r w:rsidR="000206D0" w:rsidRPr="009E5FFB">
        <w:rPr>
          <w:rFonts w:asciiTheme="minorHAnsi" w:hAnsiTheme="minorHAnsi" w:cs="Tahoma"/>
          <w:szCs w:val="24"/>
        </w:rPr>
        <w:t>této</w:t>
      </w:r>
      <w:proofErr w:type="gramEnd"/>
      <w:r w:rsidR="000206D0" w:rsidRPr="009E5FFB">
        <w:rPr>
          <w:rFonts w:asciiTheme="minorHAnsi" w:hAnsiTheme="minorHAnsi" w:cs="Tahoma"/>
          <w:szCs w:val="24"/>
        </w:rPr>
        <w:t xml:space="preserve"> smlouvy.</w:t>
      </w:r>
    </w:p>
    <w:p w14:paraId="18623D0C" w14:textId="77777777" w:rsidR="00756091" w:rsidRPr="00756091" w:rsidRDefault="00756091" w:rsidP="00756091">
      <w:pPr>
        <w:pStyle w:val="Bezmezer"/>
        <w:ind w:left="360"/>
        <w:rPr>
          <w:rFonts w:asciiTheme="minorHAnsi" w:hAnsiTheme="minorHAnsi" w:cstheme="minorHAnsi"/>
          <w:szCs w:val="24"/>
        </w:rPr>
      </w:pPr>
    </w:p>
    <w:p w14:paraId="5B458BB4" w14:textId="08710E0D" w:rsidR="00E13954" w:rsidRPr="00C32C61" w:rsidRDefault="00756091" w:rsidP="00C32C6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 případě, že splatnost faktur připadne na den pracovního klidu nebo volna, jsou splatné následující pracovní den. </w:t>
      </w:r>
    </w:p>
    <w:p w14:paraId="771111A1" w14:textId="77777777" w:rsidR="00563217" w:rsidRDefault="00563217" w:rsidP="00E13954">
      <w:pPr>
        <w:pStyle w:val="Bezmezer"/>
        <w:jc w:val="center"/>
        <w:rPr>
          <w:rFonts w:asciiTheme="minorHAnsi" w:hAnsiTheme="minorHAnsi" w:cs="Tahoma"/>
          <w:b/>
          <w:szCs w:val="24"/>
        </w:rPr>
      </w:pPr>
    </w:p>
    <w:p w14:paraId="754DE8C9" w14:textId="77777777" w:rsidR="00563217" w:rsidRDefault="00563217" w:rsidP="00E13954">
      <w:pPr>
        <w:pStyle w:val="Bezmezer"/>
        <w:jc w:val="center"/>
        <w:rPr>
          <w:rFonts w:asciiTheme="minorHAnsi" w:hAnsiTheme="minorHAnsi" w:cs="Tahoma"/>
          <w:b/>
          <w:szCs w:val="24"/>
        </w:rPr>
      </w:pPr>
    </w:p>
    <w:p w14:paraId="160D5DEC" w14:textId="364AF962" w:rsidR="009A4BB7" w:rsidRPr="00C1689B" w:rsidRDefault="009A4BB7" w:rsidP="00E13954">
      <w:pPr>
        <w:pStyle w:val="Bezmezer"/>
        <w:jc w:val="center"/>
        <w:rPr>
          <w:rFonts w:asciiTheme="minorHAnsi" w:hAnsiTheme="minorHAnsi" w:cs="Tahoma"/>
          <w:b/>
          <w:szCs w:val="24"/>
        </w:rPr>
      </w:pPr>
      <w:r w:rsidRPr="00C1689B">
        <w:rPr>
          <w:rFonts w:asciiTheme="minorHAnsi" w:hAnsiTheme="minorHAnsi" w:cs="Tahoma"/>
          <w:b/>
          <w:szCs w:val="24"/>
        </w:rPr>
        <w:t>V</w:t>
      </w:r>
      <w:r w:rsidR="0016538E"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 Odpovědnost zhotovitele</w:t>
      </w:r>
    </w:p>
    <w:p w14:paraId="19D8DEEF" w14:textId="77777777" w:rsidR="009A4BB7" w:rsidRPr="00C1689B" w:rsidRDefault="009A4BB7" w:rsidP="00E13954">
      <w:pPr>
        <w:pStyle w:val="Bezmezer"/>
        <w:rPr>
          <w:rFonts w:asciiTheme="minorHAnsi" w:hAnsiTheme="minorHAnsi" w:cs="Tahoma"/>
          <w:szCs w:val="24"/>
        </w:rPr>
      </w:pPr>
    </w:p>
    <w:p w14:paraId="742D6B6D"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bude při provádění díla postupovat s odbornou péčí a neohrozí bezpečnost </w:t>
      </w:r>
      <w:r w:rsidR="00B24585" w:rsidRPr="00C1689B">
        <w:rPr>
          <w:rFonts w:asciiTheme="minorHAnsi" w:hAnsiTheme="minorHAnsi" w:cs="Tahoma"/>
          <w:szCs w:val="24"/>
        </w:rPr>
        <w:t>žádných</w:t>
      </w:r>
      <w:r w:rsidRPr="00C1689B">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D7F2F09" w14:textId="77777777" w:rsidR="002952AD" w:rsidRPr="00C1689B" w:rsidRDefault="002952AD" w:rsidP="002952AD">
      <w:pPr>
        <w:pStyle w:val="Bezmezer"/>
        <w:ind w:left="360"/>
        <w:rPr>
          <w:rFonts w:asciiTheme="minorHAnsi" w:hAnsiTheme="minorHAnsi" w:cs="Tahoma"/>
          <w:szCs w:val="24"/>
        </w:rPr>
      </w:pPr>
    </w:p>
    <w:p w14:paraId="633C1840" w14:textId="77777777" w:rsidR="0058781D" w:rsidRPr="00C1689B" w:rsidRDefault="0058781D" w:rsidP="0058781D">
      <w:pPr>
        <w:pStyle w:val="Bezmezer"/>
        <w:numPr>
          <w:ilvl w:val="0"/>
          <w:numId w:val="6"/>
        </w:numPr>
        <w:rPr>
          <w:rFonts w:asciiTheme="minorHAnsi" w:hAnsiTheme="minorHAnsi" w:cs="Tahoma"/>
          <w:szCs w:val="24"/>
        </w:rPr>
      </w:pPr>
      <w:r w:rsidRPr="0054692B">
        <w:rPr>
          <w:rFonts w:asciiTheme="minorHAnsi" w:hAnsiTheme="minorHAnsi" w:cs="Tahoma"/>
          <w:szCs w:val="24"/>
        </w:rPr>
        <w:t>Zhotovitel se</w:t>
      </w:r>
      <w:r w:rsidRPr="00C1689B">
        <w:rPr>
          <w:rFonts w:asciiTheme="minorHAnsi" w:hAnsiTheme="minorHAnsi" w:cs="Tahoma"/>
          <w:szCs w:val="24"/>
        </w:rPr>
        <w:t xml:space="preserve"> zavazuje dodržovat všechny platné </w:t>
      </w:r>
      <w:r w:rsidR="003F1C0C">
        <w:rPr>
          <w:rFonts w:asciiTheme="minorHAnsi" w:hAnsiTheme="minorHAnsi" w:cs="Tahoma"/>
          <w:szCs w:val="24"/>
        </w:rPr>
        <w:t xml:space="preserve">a účinné </w:t>
      </w:r>
      <w:r w:rsidRPr="00C1689B">
        <w:rPr>
          <w:rFonts w:asciiTheme="minorHAnsi" w:hAnsiTheme="minorHAnsi" w:cs="Tahoma"/>
          <w:szCs w:val="24"/>
        </w:rPr>
        <w:t>pr</w:t>
      </w:r>
      <w:r w:rsidR="00312518">
        <w:rPr>
          <w:rFonts w:asciiTheme="minorHAnsi" w:hAnsiTheme="minorHAnsi" w:cs="Tahoma"/>
          <w:szCs w:val="24"/>
        </w:rPr>
        <w:t>ávní předpisy České republiky a </w:t>
      </w:r>
      <w:r w:rsidRPr="00C1689B">
        <w:rPr>
          <w:rFonts w:asciiTheme="minorHAnsi" w:hAnsiTheme="minorHAnsi" w:cs="Tahoma"/>
          <w:szCs w:val="24"/>
        </w:rPr>
        <w:t xml:space="preserve">Evropské unie vztahující se k dílu, technické normy včetně jejich doporučujících ustanovení a ustanovení této smlouvy. Zhotovitel se bude rovněž řídit zejména povoleními, vyjádřeními a pokyny příslušných orgánů veřejné správy České republiky, které mohou ovlivňovat </w:t>
      </w:r>
      <w:r w:rsidR="00943913" w:rsidRPr="00C1689B">
        <w:rPr>
          <w:rFonts w:asciiTheme="minorHAnsi" w:hAnsiTheme="minorHAnsi" w:cs="Tahoma"/>
          <w:szCs w:val="24"/>
        </w:rPr>
        <w:t>provádění</w:t>
      </w:r>
      <w:r w:rsidRPr="00C1689B">
        <w:rPr>
          <w:rFonts w:asciiTheme="minorHAnsi" w:hAnsiTheme="minorHAnsi" w:cs="Tahoma"/>
          <w:szCs w:val="24"/>
        </w:rPr>
        <w:t xml:space="preserve"> díla.</w:t>
      </w:r>
    </w:p>
    <w:p w14:paraId="137B40FF" w14:textId="77777777" w:rsidR="00FD2F26" w:rsidRPr="00C1689B" w:rsidRDefault="00FD2F26" w:rsidP="00FD2F26">
      <w:pPr>
        <w:pStyle w:val="Bezmezer"/>
        <w:rPr>
          <w:rFonts w:asciiTheme="minorHAnsi" w:hAnsiTheme="minorHAnsi" w:cs="Tahoma"/>
          <w:szCs w:val="24"/>
        </w:rPr>
      </w:pPr>
    </w:p>
    <w:p w14:paraId="7A791FC5"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Zhotovitel prohlašuje, že tuto smlouvu uzavřel na základě rozumného přezkoumání údajů vztahujících se k dílu předaných mu objednatelem</w:t>
      </w:r>
      <w:r w:rsidR="00871B95" w:rsidRPr="00C1689B">
        <w:rPr>
          <w:rFonts w:asciiTheme="minorHAnsi" w:hAnsiTheme="minorHAnsi" w:cs="Tahoma"/>
          <w:szCs w:val="24"/>
        </w:rPr>
        <w:t xml:space="preserve"> a informací, které mohl získat prohlídkou místa plnění</w:t>
      </w:r>
      <w:r w:rsidRPr="00C1689B">
        <w:rPr>
          <w:rFonts w:asciiTheme="minorHAnsi" w:hAnsiTheme="minorHAnsi" w:cs="Tahoma"/>
          <w:szCs w:val="24"/>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sidR="0033167A">
        <w:rPr>
          <w:rFonts w:asciiTheme="minorHAnsi" w:hAnsiTheme="minorHAnsi" w:cs="Tahoma"/>
          <w:szCs w:val="24"/>
        </w:rPr>
        <w:t> </w:t>
      </w:r>
      <w:r w:rsidRPr="00C1689B">
        <w:rPr>
          <w:rFonts w:asciiTheme="minorHAnsi" w:hAnsiTheme="minorHAnsi" w:cs="Tahoma"/>
          <w:szCs w:val="24"/>
        </w:rPr>
        <w:t xml:space="preserve">důvodu chybné interpretace jakýchkoliv podkladů vztahujících se k dílu a přebírá na sebe nebezpečí změny okolností ve smyslu § 2620 odst. 2 zákona č. 89/2012 Sb., občanský </w:t>
      </w:r>
      <w:r w:rsidRPr="00C1689B">
        <w:rPr>
          <w:rFonts w:asciiTheme="minorHAnsi" w:hAnsiTheme="minorHAnsi" w:cs="Tahoma"/>
          <w:szCs w:val="24"/>
        </w:rPr>
        <w:lastRenderedPageBreak/>
        <w:t>zákoník</w:t>
      </w:r>
      <w:r w:rsidR="00DC482A" w:rsidRPr="00C1689B">
        <w:rPr>
          <w:rFonts w:asciiTheme="minorHAnsi" w:hAnsiTheme="minorHAnsi" w:cs="Tahoma"/>
          <w:szCs w:val="24"/>
        </w:rPr>
        <w:t>, ve znění pozdějších předpisů</w:t>
      </w:r>
      <w:r w:rsidRPr="00C1689B">
        <w:rPr>
          <w:rFonts w:asciiTheme="minorHAnsi" w:hAnsiTheme="minorHAnsi" w:cs="Tahoma"/>
          <w:szCs w:val="24"/>
        </w:rPr>
        <w:t>.</w:t>
      </w:r>
    </w:p>
    <w:p w14:paraId="13C4BE0F" w14:textId="77777777" w:rsidR="00FD2F26" w:rsidRPr="00C1689B" w:rsidRDefault="00FD2F26" w:rsidP="002952AD">
      <w:pPr>
        <w:pStyle w:val="Bezmezer"/>
        <w:ind w:left="360"/>
        <w:rPr>
          <w:rFonts w:asciiTheme="minorHAnsi" w:hAnsiTheme="minorHAnsi" w:cs="Tahoma"/>
          <w:szCs w:val="24"/>
        </w:rPr>
      </w:pPr>
    </w:p>
    <w:p w14:paraId="7DBBF1BA" w14:textId="77777777" w:rsidR="002952AD" w:rsidRPr="00C1689B" w:rsidRDefault="002952AD" w:rsidP="002952AD">
      <w:pPr>
        <w:pStyle w:val="Bezmezer"/>
        <w:numPr>
          <w:ilvl w:val="0"/>
          <w:numId w:val="6"/>
        </w:numPr>
        <w:rPr>
          <w:rFonts w:asciiTheme="minorHAnsi" w:hAnsiTheme="minorHAnsi" w:cs="Tahoma"/>
          <w:szCs w:val="24"/>
        </w:rPr>
      </w:pPr>
      <w:r w:rsidRPr="00C1689B">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2E357A30" w14:textId="77777777" w:rsidR="00FD2F26" w:rsidRPr="00C1689B" w:rsidRDefault="00FD2F26" w:rsidP="00FD2F26">
      <w:pPr>
        <w:pStyle w:val="Bezmezer"/>
        <w:ind w:left="360"/>
        <w:rPr>
          <w:rFonts w:asciiTheme="minorHAnsi" w:hAnsiTheme="minorHAnsi" w:cs="Tahoma"/>
          <w:szCs w:val="24"/>
        </w:rPr>
      </w:pPr>
    </w:p>
    <w:p w14:paraId="549D429A" w14:textId="77777777" w:rsidR="00FD2F26" w:rsidRPr="00C1689B" w:rsidRDefault="00FD2F26" w:rsidP="002952AD">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Při plnění této smlouvy je zhotovitel povinen řídit se pokyny objednatele, technického dozoru </w:t>
      </w:r>
      <w:r w:rsidR="00B24585" w:rsidRPr="0021390D">
        <w:rPr>
          <w:rFonts w:asciiTheme="minorHAnsi" w:hAnsiTheme="minorHAnsi" w:cs="Tahoma"/>
          <w:szCs w:val="24"/>
        </w:rPr>
        <w:t>stavebníka</w:t>
      </w:r>
      <w:r w:rsidRPr="0021390D">
        <w:rPr>
          <w:rFonts w:asciiTheme="minorHAnsi" w:hAnsiTheme="minorHAnsi" w:cs="Tahoma"/>
          <w:szCs w:val="24"/>
        </w:rPr>
        <w:t xml:space="preserve"> a koordinátora BOZP</w:t>
      </w:r>
      <w:r w:rsidRPr="00C1689B">
        <w:rPr>
          <w:rFonts w:asciiTheme="minorHAnsi" w:hAnsiTheme="minorHAnsi" w:cs="Tahoma"/>
          <w:szCs w:val="24"/>
        </w:rPr>
        <w:t xml:space="preserve"> vydanými v souladu s předanou dokumentací, právními předpisy České republiky </w:t>
      </w:r>
      <w:r w:rsidR="00B97E3F" w:rsidRPr="00C1689B">
        <w:rPr>
          <w:rFonts w:asciiTheme="minorHAnsi" w:hAnsiTheme="minorHAnsi" w:cs="Tahoma"/>
          <w:szCs w:val="24"/>
        </w:rPr>
        <w:t xml:space="preserve">a Evropské unie </w:t>
      </w:r>
      <w:r w:rsidRPr="00C1689B">
        <w:rPr>
          <w:rFonts w:asciiTheme="minorHAnsi" w:hAnsiTheme="minorHAnsi" w:cs="Tahoma"/>
          <w:szCs w:val="24"/>
        </w:rPr>
        <w:t>a touto smlouvou. Takové pokyny objednatele nepředstavují změnu této smlouvy a plnění takových pokynů vydaných před provedením nebo v průběhu provádění určité práce zhotovitelem nemůže být důvodem pro zvýšení cen</w:t>
      </w:r>
      <w:r w:rsidR="002D5757">
        <w:rPr>
          <w:rFonts w:asciiTheme="minorHAnsi" w:hAnsiTheme="minorHAnsi" w:cs="Tahoma"/>
          <w:szCs w:val="24"/>
        </w:rPr>
        <w:t>y</w:t>
      </w:r>
      <w:r w:rsidRPr="00C1689B">
        <w:rPr>
          <w:rFonts w:asciiTheme="minorHAnsi" w:hAnsiTheme="minorHAnsi" w:cs="Tahoma"/>
          <w:szCs w:val="24"/>
        </w:rPr>
        <w:t xml:space="preserve"> za plnění ani pro prodloužení lhůt pro plnění podle této smlouvy.</w:t>
      </w:r>
    </w:p>
    <w:p w14:paraId="0D84FDCE" w14:textId="77777777" w:rsidR="002952AD" w:rsidRPr="00C1689B" w:rsidRDefault="002952AD" w:rsidP="002952AD">
      <w:pPr>
        <w:pStyle w:val="Bezmezer"/>
        <w:ind w:left="360"/>
        <w:rPr>
          <w:rFonts w:asciiTheme="minorHAnsi" w:hAnsiTheme="minorHAnsi" w:cs="Tahoma"/>
          <w:szCs w:val="24"/>
        </w:rPr>
      </w:pPr>
    </w:p>
    <w:p w14:paraId="14E578F9" w14:textId="329DBC96" w:rsidR="00A31D38" w:rsidRDefault="00A31D38" w:rsidP="003470BE">
      <w:pPr>
        <w:pStyle w:val="Bezmezer"/>
        <w:rPr>
          <w:rFonts w:asciiTheme="minorHAnsi" w:hAnsiTheme="minorHAnsi" w:cs="Tahoma"/>
          <w:szCs w:val="24"/>
        </w:rPr>
      </w:pPr>
    </w:p>
    <w:p w14:paraId="1C15FC34" w14:textId="62849B23" w:rsidR="0016538E"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IX</w:t>
      </w:r>
      <w:r w:rsidR="0016538E" w:rsidRPr="00C1689B">
        <w:rPr>
          <w:rFonts w:asciiTheme="minorHAnsi" w:hAnsiTheme="minorHAnsi" w:cs="Tahoma"/>
          <w:b/>
          <w:szCs w:val="24"/>
        </w:rPr>
        <w:t>. Předání a převzetí díla</w:t>
      </w:r>
    </w:p>
    <w:p w14:paraId="127923FF" w14:textId="77777777" w:rsidR="0016538E" w:rsidRPr="00C1689B" w:rsidRDefault="0016538E" w:rsidP="00E13954">
      <w:pPr>
        <w:pStyle w:val="Bezmezer"/>
        <w:jc w:val="center"/>
        <w:rPr>
          <w:rFonts w:asciiTheme="minorHAnsi" w:hAnsiTheme="minorHAnsi" w:cs="Tahoma"/>
          <w:szCs w:val="24"/>
        </w:rPr>
      </w:pPr>
    </w:p>
    <w:p w14:paraId="4C669D97" w14:textId="77777777" w:rsidR="00851F20"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písemně oznámit objednateli nejpozději </w:t>
      </w:r>
      <w:r w:rsidR="00D90A26" w:rsidRPr="00C1689B">
        <w:rPr>
          <w:rFonts w:asciiTheme="minorHAnsi" w:hAnsiTheme="minorHAnsi" w:cs="Tahoma"/>
          <w:szCs w:val="24"/>
        </w:rPr>
        <w:t>sedm (</w:t>
      </w:r>
      <w:r w:rsidRPr="00C1689B">
        <w:rPr>
          <w:rFonts w:asciiTheme="minorHAnsi" w:hAnsiTheme="minorHAnsi" w:cs="Tahoma"/>
          <w:szCs w:val="24"/>
        </w:rPr>
        <w:t>7</w:t>
      </w:r>
      <w:r w:rsidR="00D90A26"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předem, kdy bude dílo připraveno k předání.</w:t>
      </w:r>
    </w:p>
    <w:p w14:paraId="17B88D4A" w14:textId="77777777" w:rsidR="0016538E" w:rsidRPr="00C1689B" w:rsidRDefault="0016538E" w:rsidP="00E13954">
      <w:pPr>
        <w:pStyle w:val="Bezmezer"/>
        <w:rPr>
          <w:rFonts w:asciiTheme="minorHAnsi" w:hAnsiTheme="minorHAnsi" w:cs="Tahoma"/>
          <w:szCs w:val="24"/>
        </w:rPr>
      </w:pPr>
    </w:p>
    <w:p w14:paraId="1E1104C9"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Místem předání díla je místo, kde se dílo provádělo.</w:t>
      </w:r>
    </w:p>
    <w:p w14:paraId="0DF14FA4" w14:textId="77777777" w:rsidR="0016538E" w:rsidRPr="00C1689B" w:rsidRDefault="0016538E" w:rsidP="00E13954">
      <w:pPr>
        <w:pStyle w:val="Bezmezer"/>
        <w:rPr>
          <w:rFonts w:asciiTheme="minorHAnsi" w:hAnsiTheme="minorHAnsi" w:cs="Tahoma"/>
          <w:szCs w:val="24"/>
        </w:rPr>
      </w:pPr>
    </w:p>
    <w:p w14:paraId="7D88F807"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je oprávněn přizvat k předání díla i jiné </w:t>
      </w:r>
      <w:r w:rsidR="0029293F">
        <w:rPr>
          <w:rFonts w:asciiTheme="minorHAnsi" w:hAnsiTheme="minorHAnsi" w:cs="Tahoma"/>
          <w:szCs w:val="24"/>
        </w:rPr>
        <w:t>osoby, jejichž účast pokládá za </w:t>
      </w:r>
      <w:r w:rsidRPr="00C1689B">
        <w:rPr>
          <w:rFonts w:asciiTheme="minorHAnsi" w:hAnsiTheme="minorHAnsi" w:cs="Tahoma"/>
          <w:szCs w:val="24"/>
        </w:rPr>
        <w:t xml:space="preserve">nezbytnou. Zhotovitel je </w:t>
      </w:r>
      <w:r w:rsidR="00BC1C7A" w:rsidRPr="00C1689B">
        <w:rPr>
          <w:rFonts w:asciiTheme="minorHAnsi" w:hAnsiTheme="minorHAnsi" w:cs="Tahoma"/>
          <w:szCs w:val="24"/>
        </w:rPr>
        <w:t>oprávněn</w:t>
      </w:r>
      <w:r w:rsidR="00DD3746" w:rsidRPr="00C1689B">
        <w:rPr>
          <w:rFonts w:asciiTheme="minorHAnsi" w:hAnsiTheme="minorHAnsi" w:cs="Tahoma"/>
          <w:szCs w:val="24"/>
        </w:rPr>
        <w:t xml:space="preserve"> k předání díla přizvat své pod</w:t>
      </w:r>
      <w:r w:rsidRPr="00C1689B">
        <w:rPr>
          <w:rFonts w:asciiTheme="minorHAnsi" w:hAnsiTheme="minorHAnsi" w:cs="Tahoma"/>
          <w:szCs w:val="24"/>
        </w:rPr>
        <w:t>dodavatele, bylo-li jich užito.</w:t>
      </w:r>
    </w:p>
    <w:p w14:paraId="0AA02041" w14:textId="77777777" w:rsidR="0016538E" w:rsidRPr="00C1689B" w:rsidRDefault="0016538E" w:rsidP="00E13954">
      <w:pPr>
        <w:pStyle w:val="Bezmezer"/>
        <w:rPr>
          <w:rFonts w:asciiTheme="minorHAnsi" w:hAnsiTheme="minorHAnsi" w:cs="Tahoma"/>
          <w:szCs w:val="24"/>
        </w:rPr>
      </w:pPr>
    </w:p>
    <w:p w14:paraId="3C020CE5" w14:textId="77777777" w:rsidR="0016538E" w:rsidRPr="00C1689B" w:rsidRDefault="00D76674"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 </w:t>
      </w:r>
      <w:r w:rsidR="0016538E" w:rsidRPr="00C1689B">
        <w:rPr>
          <w:rFonts w:asciiTheme="minorHAnsi" w:hAnsiTheme="minorHAnsi" w:cs="Tahoma"/>
          <w:szCs w:val="24"/>
        </w:rPr>
        <w:t xml:space="preserve">průběhu předávacího řízení pořídí </w:t>
      </w:r>
      <w:r w:rsidR="00BC1C7A" w:rsidRPr="00C1689B">
        <w:rPr>
          <w:rFonts w:asciiTheme="minorHAnsi" w:hAnsiTheme="minorHAnsi" w:cs="Tahoma"/>
          <w:szCs w:val="24"/>
        </w:rPr>
        <w:t>zhotovitel</w:t>
      </w:r>
      <w:r w:rsidR="0016538E" w:rsidRPr="00C1689B">
        <w:rPr>
          <w:rFonts w:asciiTheme="minorHAnsi" w:hAnsiTheme="minorHAnsi" w:cs="Tahoma"/>
          <w:szCs w:val="24"/>
        </w:rPr>
        <w:t xml:space="preserve"> protokol (zápis).</w:t>
      </w:r>
    </w:p>
    <w:p w14:paraId="35B57845" w14:textId="77777777" w:rsidR="0016538E" w:rsidRPr="00C1689B" w:rsidRDefault="0016538E" w:rsidP="00E13954">
      <w:pPr>
        <w:pStyle w:val="Bezmezer"/>
        <w:rPr>
          <w:rFonts w:asciiTheme="minorHAnsi" w:hAnsiTheme="minorHAnsi" w:cs="Tahoma"/>
          <w:szCs w:val="24"/>
        </w:rPr>
      </w:pPr>
    </w:p>
    <w:p w14:paraId="2C9C04E8" w14:textId="341C63AB" w:rsidR="0037722E" w:rsidRPr="00C1689B" w:rsidRDefault="009C1DEF"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má právo odmítnout převzetí díla pro takové vady, které brání řádnému užívání díla nebo jeho užívání omezují. </w:t>
      </w:r>
      <w:r w:rsidR="0016538E" w:rsidRPr="00C1689B">
        <w:rPr>
          <w:rFonts w:asciiTheme="minorHAnsi" w:hAnsiTheme="minorHAnsi" w:cs="Tahoma"/>
          <w:szCs w:val="24"/>
        </w:rPr>
        <w:t>V případě, že objednatel odmít</w:t>
      </w:r>
      <w:r w:rsidRPr="00C1689B">
        <w:rPr>
          <w:rFonts w:asciiTheme="minorHAnsi" w:hAnsiTheme="minorHAnsi" w:cs="Tahoma"/>
          <w:szCs w:val="24"/>
        </w:rPr>
        <w:t>ne</w:t>
      </w:r>
      <w:r w:rsidR="0016538E" w:rsidRPr="00C1689B">
        <w:rPr>
          <w:rFonts w:asciiTheme="minorHAnsi" w:hAnsiTheme="minorHAnsi" w:cs="Tahoma"/>
          <w:szCs w:val="24"/>
        </w:rPr>
        <w:t xml:space="preserve"> dílo převzít, uvede v protokolu o předání díla i </w:t>
      </w:r>
      <w:r w:rsidR="000C00CE" w:rsidRPr="00C1689B">
        <w:rPr>
          <w:rFonts w:asciiTheme="minorHAnsi" w:hAnsiTheme="minorHAnsi" w:cs="Tahoma"/>
          <w:szCs w:val="24"/>
        </w:rPr>
        <w:t xml:space="preserve">konkrétní </w:t>
      </w:r>
      <w:r w:rsidR="0016538E" w:rsidRPr="00C1689B">
        <w:rPr>
          <w:rFonts w:asciiTheme="minorHAnsi" w:hAnsiTheme="minorHAnsi" w:cs="Tahoma"/>
          <w:szCs w:val="24"/>
        </w:rPr>
        <w:t>důvody, pro které odmítá dílo převzít.</w:t>
      </w:r>
      <w:r w:rsidR="00DF7B44" w:rsidRPr="00C1689B">
        <w:rPr>
          <w:rFonts w:asciiTheme="minorHAnsi" w:hAnsiTheme="minorHAnsi" w:cs="Tahoma"/>
          <w:szCs w:val="24"/>
        </w:rPr>
        <w:t xml:space="preserve"> </w:t>
      </w:r>
      <w:r w:rsidRPr="00C1689B">
        <w:rPr>
          <w:rFonts w:asciiTheme="minorHAnsi" w:hAnsiTheme="minorHAnsi" w:cs="Tahoma"/>
          <w:szCs w:val="24"/>
        </w:rPr>
        <w:t>Protokol musí dále obsahovat dohodu o způsobu a termínech odstranění vad, popř. jiném způsobu narovnání.</w:t>
      </w:r>
      <w:r w:rsidR="0037722E" w:rsidRPr="00C1689B">
        <w:rPr>
          <w:rFonts w:asciiTheme="minorHAnsi" w:hAnsiTheme="minorHAnsi" w:cs="Tahoma"/>
          <w:szCs w:val="24"/>
        </w:rPr>
        <w:t xml:space="preserve"> </w:t>
      </w:r>
      <w:r w:rsidR="0037722E" w:rsidRPr="00C1689B">
        <w:rPr>
          <w:rFonts w:asciiTheme="minorHAnsi" w:eastAsiaTheme="minorHAnsi" w:hAnsiTheme="minorHAnsi" w:cs="Tahoma"/>
          <w:szCs w:val="24"/>
          <w:lang w:val="x-none" w:eastAsia="en-US"/>
        </w:rPr>
        <w:t>Po</w:t>
      </w:r>
      <w:r w:rsidR="006A43D1" w:rsidRPr="00C1689B">
        <w:rPr>
          <w:rFonts w:asciiTheme="minorHAnsi" w:eastAsiaTheme="minorHAnsi" w:hAnsiTheme="minorHAnsi" w:cs="Tahoma"/>
          <w:szCs w:val="24"/>
          <w:lang w:eastAsia="en-US"/>
        </w:rPr>
        <w:t> </w:t>
      </w:r>
      <w:r w:rsidR="0037722E" w:rsidRPr="00C1689B">
        <w:rPr>
          <w:rFonts w:asciiTheme="minorHAnsi" w:eastAsiaTheme="minorHAnsi" w:hAnsiTheme="minorHAnsi" w:cs="Tahoma"/>
          <w:szCs w:val="24"/>
          <w:lang w:val="x-none" w:eastAsia="en-US"/>
        </w:rPr>
        <w:t xml:space="preserve">odstranění </w:t>
      </w:r>
      <w:r w:rsidR="0037722E" w:rsidRPr="00C1689B">
        <w:rPr>
          <w:rFonts w:asciiTheme="minorHAnsi" w:eastAsiaTheme="minorHAnsi" w:hAnsiTheme="minorHAnsi" w:cs="Tahoma"/>
          <w:szCs w:val="24"/>
          <w:lang w:eastAsia="en-US"/>
        </w:rPr>
        <w:t xml:space="preserve">vad, </w:t>
      </w:r>
      <w:r w:rsidR="0037722E" w:rsidRPr="00C1689B">
        <w:rPr>
          <w:rFonts w:asciiTheme="minorHAnsi" w:eastAsiaTheme="minorHAnsi" w:hAnsiTheme="minorHAnsi" w:cs="Tahoma"/>
          <w:szCs w:val="24"/>
          <w:lang w:val="x-none" w:eastAsia="en-US"/>
        </w:rPr>
        <w:t xml:space="preserve">pro které objednatel odmítl stavbu převzít, </w:t>
      </w:r>
      <w:r w:rsidR="0037722E" w:rsidRPr="00C1689B">
        <w:rPr>
          <w:rFonts w:asciiTheme="minorHAnsi" w:eastAsiaTheme="minorHAnsi" w:hAnsiTheme="minorHAnsi" w:cs="Tahoma"/>
          <w:szCs w:val="24"/>
          <w:lang w:eastAsia="en-US"/>
        </w:rPr>
        <w:t xml:space="preserve">popř. </w:t>
      </w:r>
      <w:proofErr w:type="gramStart"/>
      <w:r w:rsidR="0037722E" w:rsidRPr="00C1689B">
        <w:rPr>
          <w:rFonts w:asciiTheme="minorHAnsi" w:eastAsiaTheme="minorHAnsi" w:hAnsiTheme="minorHAnsi" w:cs="Tahoma"/>
          <w:szCs w:val="24"/>
          <w:lang w:eastAsia="en-US"/>
        </w:rPr>
        <w:t>jiném</w:t>
      </w:r>
      <w:proofErr w:type="gramEnd"/>
      <w:r w:rsidR="0037722E" w:rsidRPr="00C1689B">
        <w:rPr>
          <w:rFonts w:asciiTheme="minorHAnsi" w:eastAsiaTheme="minorHAnsi" w:hAnsiTheme="minorHAnsi" w:cs="Tahoma"/>
          <w:szCs w:val="24"/>
          <w:lang w:eastAsia="en-US"/>
        </w:rPr>
        <w:t xml:space="preserve"> způsobu narovnání</w:t>
      </w:r>
      <w:r w:rsidR="008E4E9D">
        <w:rPr>
          <w:rFonts w:asciiTheme="minorHAnsi" w:eastAsiaTheme="minorHAnsi" w:hAnsiTheme="minorHAnsi" w:cs="Tahoma"/>
          <w:szCs w:val="24"/>
          <w:lang w:eastAsia="en-US"/>
        </w:rPr>
        <w:t>,</w:t>
      </w:r>
      <w:r w:rsidR="003470BE" w:rsidRPr="00C1689B">
        <w:rPr>
          <w:rFonts w:asciiTheme="minorHAnsi" w:eastAsiaTheme="minorHAnsi" w:hAnsiTheme="minorHAnsi" w:cs="Tahoma"/>
          <w:szCs w:val="24"/>
          <w:lang w:val="x-none" w:eastAsia="en-US"/>
        </w:rPr>
        <w:t xml:space="preserve"> se </w:t>
      </w:r>
      <w:r w:rsidR="0037722E" w:rsidRPr="00C1689B">
        <w:rPr>
          <w:rFonts w:asciiTheme="minorHAnsi" w:eastAsiaTheme="minorHAnsi" w:hAnsiTheme="minorHAnsi" w:cs="Tahoma"/>
          <w:szCs w:val="24"/>
          <w:lang w:val="x-none" w:eastAsia="en-US"/>
        </w:rPr>
        <w:t xml:space="preserve">provede další </w:t>
      </w:r>
      <w:r w:rsidR="0037722E" w:rsidRPr="00C1689B">
        <w:rPr>
          <w:rFonts w:asciiTheme="minorHAnsi" w:eastAsiaTheme="minorHAnsi" w:hAnsiTheme="minorHAnsi" w:cs="Tahoma"/>
          <w:szCs w:val="24"/>
          <w:lang w:eastAsia="en-US"/>
        </w:rPr>
        <w:t xml:space="preserve">předávací </w:t>
      </w:r>
      <w:r w:rsidR="0037722E" w:rsidRPr="00C1689B">
        <w:rPr>
          <w:rFonts w:asciiTheme="minorHAnsi" w:eastAsiaTheme="minorHAnsi" w:hAnsiTheme="minorHAnsi" w:cs="Tahoma"/>
          <w:szCs w:val="24"/>
          <w:lang w:val="x-none" w:eastAsia="en-US"/>
        </w:rPr>
        <w:t>řízení v nezbytně nutném rozsahu</w:t>
      </w:r>
      <w:r w:rsidR="0037722E" w:rsidRPr="00C1689B">
        <w:rPr>
          <w:rFonts w:asciiTheme="minorHAnsi" w:eastAsiaTheme="minorHAnsi" w:hAnsiTheme="minorHAnsi" w:cs="Tahoma"/>
          <w:szCs w:val="24"/>
          <w:lang w:eastAsia="en-US"/>
        </w:rPr>
        <w:t>.</w:t>
      </w:r>
    </w:p>
    <w:p w14:paraId="78751377" w14:textId="77777777" w:rsidR="0037722E" w:rsidRPr="00C1689B" w:rsidRDefault="0037722E" w:rsidP="0037722E">
      <w:pPr>
        <w:pStyle w:val="Bezmezer"/>
        <w:rPr>
          <w:rFonts w:asciiTheme="minorHAnsi" w:hAnsiTheme="minorHAnsi" w:cs="Tahoma"/>
          <w:szCs w:val="24"/>
        </w:rPr>
      </w:pPr>
    </w:p>
    <w:p w14:paraId="3E78BE9B" w14:textId="77777777" w:rsidR="0016538E" w:rsidRPr="00C1689B" w:rsidRDefault="009C1DEF" w:rsidP="000C7A08">
      <w:pPr>
        <w:pStyle w:val="Bezmezer"/>
        <w:numPr>
          <w:ilvl w:val="0"/>
          <w:numId w:val="8"/>
        </w:numPr>
        <w:rPr>
          <w:rFonts w:asciiTheme="minorHAnsi" w:hAnsiTheme="minorHAnsi" w:cs="Tahoma"/>
          <w:szCs w:val="24"/>
        </w:rPr>
      </w:pPr>
      <w:r w:rsidRPr="00C1689B">
        <w:rPr>
          <w:rFonts w:asciiTheme="minorHAnsi" w:hAnsiTheme="minorHAnsi" w:cs="Tahoma"/>
          <w:szCs w:val="24"/>
        </w:rPr>
        <w:t>Doba ode dne odmítnutí převzetí díla objednatelem do úplného odstranění vad nebo jiného způsobu narovnání se považuje za prodlení zhotovitele a objednatel</w:t>
      </w:r>
      <w:r w:rsidR="0037722E" w:rsidRPr="00C1689B">
        <w:rPr>
          <w:rFonts w:asciiTheme="minorHAnsi" w:hAnsiTheme="minorHAnsi" w:cs="Tahoma"/>
          <w:szCs w:val="24"/>
        </w:rPr>
        <w:t xml:space="preserve"> je </w:t>
      </w:r>
      <w:r w:rsidR="006A43D1" w:rsidRPr="00C1689B">
        <w:rPr>
          <w:rFonts w:asciiTheme="minorHAnsi" w:hAnsiTheme="minorHAnsi" w:cs="Tahoma"/>
          <w:szCs w:val="24"/>
        </w:rPr>
        <w:t xml:space="preserve">proto </w:t>
      </w:r>
      <w:r w:rsidR="0037722E" w:rsidRPr="00C1689B">
        <w:rPr>
          <w:rFonts w:asciiTheme="minorHAnsi" w:hAnsiTheme="minorHAnsi" w:cs="Tahoma"/>
          <w:szCs w:val="24"/>
        </w:rPr>
        <w:t xml:space="preserve">oprávněn požadovat </w:t>
      </w:r>
      <w:r w:rsidRPr="00C1689B">
        <w:rPr>
          <w:rFonts w:asciiTheme="minorHAnsi" w:hAnsiTheme="minorHAnsi" w:cs="Tahoma"/>
          <w:szCs w:val="24"/>
        </w:rPr>
        <w:t>smluvní pokut</w:t>
      </w:r>
      <w:r w:rsidR="0037722E" w:rsidRPr="00C1689B">
        <w:rPr>
          <w:rFonts w:asciiTheme="minorHAnsi" w:hAnsiTheme="minorHAnsi" w:cs="Tahoma"/>
          <w:szCs w:val="24"/>
        </w:rPr>
        <w:t>u</w:t>
      </w:r>
      <w:r w:rsidRPr="00C1689B">
        <w:rPr>
          <w:rFonts w:asciiTheme="minorHAnsi" w:hAnsiTheme="minorHAnsi" w:cs="Tahoma"/>
          <w:szCs w:val="24"/>
        </w:rPr>
        <w:t xml:space="preserve"> </w:t>
      </w:r>
      <w:r w:rsidRPr="002A73DF">
        <w:rPr>
          <w:rFonts w:asciiTheme="minorHAnsi" w:hAnsiTheme="minorHAnsi" w:cs="Tahoma"/>
          <w:szCs w:val="24"/>
        </w:rPr>
        <w:t xml:space="preserve">ve </w:t>
      </w:r>
      <w:r w:rsidRPr="000E07E3">
        <w:rPr>
          <w:rFonts w:asciiTheme="minorHAnsi" w:hAnsiTheme="minorHAnsi" w:cs="Tahoma"/>
          <w:szCs w:val="24"/>
        </w:rPr>
        <w:t xml:space="preserve">smyslu </w:t>
      </w:r>
      <w:r w:rsidR="00553A19" w:rsidRPr="000E07E3">
        <w:rPr>
          <w:rFonts w:asciiTheme="minorHAnsi" w:hAnsiTheme="minorHAnsi" w:cs="Tahoma"/>
          <w:szCs w:val="24"/>
        </w:rPr>
        <w:t>čl.</w:t>
      </w:r>
      <w:r w:rsidR="0037722E" w:rsidRPr="000E07E3">
        <w:rPr>
          <w:rFonts w:asciiTheme="minorHAnsi" w:hAnsiTheme="minorHAnsi" w:cs="Tahoma"/>
          <w:szCs w:val="24"/>
        </w:rPr>
        <w:t> </w:t>
      </w:r>
      <w:r w:rsidR="00553A19" w:rsidRPr="000E07E3">
        <w:rPr>
          <w:rFonts w:asciiTheme="minorHAnsi" w:hAnsiTheme="minorHAnsi" w:cs="Tahoma"/>
          <w:szCs w:val="24"/>
        </w:rPr>
        <w:t>X</w:t>
      </w:r>
      <w:r w:rsidR="00F07F9F" w:rsidRPr="000E07E3">
        <w:rPr>
          <w:rFonts w:asciiTheme="minorHAnsi" w:hAnsiTheme="minorHAnsi" w:cs="Tahoma"/>
          <w:szCs w:val="24"/>
        </w:rPr>
        <w:t>I</w:t>
      </w:r>
      <w:r w:rsidR="00553A19" w:rsidRPr="000E07E3">
        <w:rPr>
          <w:rFonts w:asciiTheme="minorHAnsi" w:hAnsiTheme="minorHAnsi" w:cs="Tahoma"/>
          <w:szCs w:val="24"/>
        </w:rPr>
        <w:t xml:space="preserve"> odst. 1 písm. </w:t>
      </w:r>
      <w:r w:rsidR="00EC3290" w:rsidRPr="000E07E3">
        <w:rPr>
          <w:rFonts w:asciiTheme="minorHAnsi" w:hAnsiTheme="minorHAnsi" w:cs="Tahoma"/>
          <w:szCs w:val="24"/>
        </w:rPr>
        <w:t>b</w:t>
      </w:r>
      <w:r w:rsidR="001D4DB2" w:rsidRPr="000E07E3">
        <w:rPr>
          <w:rFonts w:asciiTheme="minorHAnsi" w:hAnsiTheme="minorHAnsi" w:cs="Tahoma"/>
          <w:szCs w:val="24"/>
        </w:rPr>
        <w:t>)</w:t>
      </w:r>
      <w:r w:rsidR="001D4DB2" w:rsidRPr="002A73DF">
        <w:rPr>
          <w:rFonts w:asciiTheme="minorHAnsi" w:hAnsiTheme="minorHAnsi" w:cs="Tahoma"/>
          <w:szCs w:val="24"/>
        </w:rPr>
        <w:t xml:space="preserve"> </w:t>
      </w:r>
      <w:r w:rsidR="001D4DB2" w:rsidRPr="00C1689B">
        <w:rPr>
          <w:rFonts w:asciiTheme="minorHAnsi" w:hAnsiTheme="minorHAnsi" w:cs="Tahoma"/>
          <w:szCs w:val="24"/>
        </w:rPr>
        <w:t>této smlouvy.</w:t>
      </w:r>
      <w:r w:rsidR="0031310D" w:rsidRPr="00C1689B">
        <w:rPr>
          <w:rFonts w:asciiTheme="minorHAnsi" w:hAnsiTheme="minorHAnsi" w:cs="Tahoma"/>
          <w:szCs w:val="24"/>
        </w:rPr>
        <w:t xml:space="preserve"> </w:t>
      </w:r>
      <w:r w:rsidR="000C7A08" w:rsidRPr="00C1689B">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14:paraId="39351C3F" w14:textId="77777777" w:rsidR="000C7A08" w:rsidRPr="00C1689B" w:rsidRDefault="000C7A08" w:rsidP="000C7A08">
      <w:pPr>
        <w:pStyle w:val="Bezmezer"/>
        <w:rPr>
          <w:rFonts w:asciiTheme="minorHAnsi" w:hAnsiTheme="minorHAnsi" w:cs="Tahoma"/>
          <w:szCs w:val="24"/>
        </w:rPr>
      </w:pPr>
    </w:p>
    <w:p w14:paraId="7F178835" w14:textId="4474EC6B" w:rsidR="00801D92" w:rsidRDefault="0016538E" w:rsidP="00801D92">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3C6F85">
        <w:rPr>
          <w:rFonts w:asciiTheme="minorHAnsi" w:hAnsiTheme="minorHAnsi" w:cs="Tahoma"/>
          <w:szCs w:val="24"/>
        </w:rPr>
        <w:t>patnácti</w:t>
      </w:r>
      <w:r w:rsidR="004C7144" w:rsidRPr="00C1689B">
        <w:rPr>
          <w:rFonts w:asciiTheme="minorHAnsi" w:hAnsiTheme="minorHAnsi" w:cs="Tahoma"/>
          <w:szCs w:val="24"/>
        </w:rPr>
        <w:t xml:space="preserve"> (</w:t>
      </w:r>
      <w:r w:rsidR="003C6F85">
        <w:rPr>
          <w:rFonts w:asciiTheme="minorHAnsi" w:hAnsiTheme="minorHAnsi" w:cs="Tahoma"/>
          <w:szCs w:val="24"/>
        </w:rPr>
        <w:t>15</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 xml:space="preserve">dnů ode dne předání </w:t>
      </w:r>
      <w:r w:rsidRPr="00C1689B">
        <w:rPr>
          <w:rFonts w:asciiTheme="minorHAnsi" w:hAnsiTheme="minorHAnsi" w:cs="Tahoma"/>
          <w:szCs w:val="24"/>
        </w:rPr>
        <w:lastRenderedPageBreak/>
        <w:t>a</w:t>
      </w:r>
      <w:r w:rsidR="000554AA">
        <w:rPr>
          <w:rFonts w:asciiTheme="minorHAnsi" w:hAnsiTheme="minorHAnsi" w:cs="Tahoma"/>
          <w:szCs w:val="24"/>
        </w:rPr>
        <w:t> </w:t>
      </w:r>
      <w:r w:rsidRPr="00C1689B">
        <w:rPr>
          <w:rFonts w:asciiTheme="minorHAnsi" w:hAnsiTheme="minorHAnsi" w:cs="Tahoma"/>
          <w:szCs w:val="24"/>
        </w:rPr>
        <w:t>převzetí díla.</w:t>
      </w:r>
    </w:p>
    <w:p w14:paraId="549EB018" w14:textId="743AC2A8" w:rsidR="00801D92" w:rsidRPr="00801D92" w:rsidRDefault="00801D92" w:rsidP="00801D92">
      <w:pPr>
        <w:pStyle w:val="Bezmezer"/>
        <w:rPr>
          <w:rFonts w:asciiTheme="minorHAnsi" w:hAnsiTheme="minorHAnsi" w:cs="Tahoma"/>
          <w:szCs w:val="24"/>
        </w:rPr>
      </w:pPr>
    </w:p>
    <w:p w14:paraId="224F3406"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Zhotovitel je povinen ve stanovené lhůtě odstranit vady i v případě, kdy, podle jeho názoru, za vady neodpovídá. Náklady na odstranění v těchto sporných případech nese až do rozhodnutí místně příslušného soudu zhotovitel.</w:t>
      </w:r>
    </w:p>
    <w:p w14:paraId="538B800D" w14:textId="77777777" w:rsidR="00760AA7" w:rsidRPr="00C1689B" w:rsidRDefault="00760AA7" w:rsidP="00760AA7">
      <w:pPr>
        <w:pStyle w:val="Bezmezer"/>
        <w:rPr>
          <w:rFonts w:asciiTheme="minorHAnsi" w:hAnsiTheme="minorHAnsi" w:cs="Tahoma"/>
          <w:szCs w:val="24"/>
        </w:rPr>
      </w:pPr>
    </w:p>
    <w:p w14:paraId="4D13F65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Nejpozději do </w:t>
      </w:r>
      <w:r w:rsidR="004C7144" w:rsidRPr="00C1689B">
        <w:rPr>
          <w:rFonts w:asciiTheme="minorHAnsi" w:hAnsiTheme="minorHAnsi" w:cs="Tahoma"/>
          <w:szCs w:val="24"/>
        </w:rPr>
        <w:t>sedmi (</w:t>
      </w:r>
      <w:r w:rsidR="00D548C1" w:rsidRPr="00C1689B">
        <w:rPr>
          <w:rFonts w:asciiTheme="minorHAnsi" w:hAnsiTheme="minorHAnsi" w:cs="Tahoma"/>
          <w:szCs w:val="24"/>
        </w:rPr>
        <w:t>7</w:t>
      </w:r>
      <w:r w:rsidR="004C7144" w:rsidRPr="00C1689B">
        <w:rPr>
          <w:rFonts w:asciiTheme="minorHAnsi" w:hAnsiTheme="minorHAnsi" w:cs="Tahoma"/>
          <w:szCs w:val="24"/>
        </w:rPr>
        <w:t>)</w:t>
      </w:r>
      <w:r w:rsidRPr="00C1689B">
        <w:rPr>
          <w:rFonts w:asciiTheme="minorHAnsi" w:hAnsiTheme="minorHAnsi" w:cs="Tahoma"/>
          <w:szCs w:val="24"/>
        </w:rPr>
        <w:t xml:space="preserve"> </w:t>
      </w:r>
      <w:r w:rsidR="00D548C1" w:rsidRPr="00C1689B">
        <w:rPr>
          <w:rFonts w:asciiTheme="minorHAnsi" w:hAnsiTheme="minorHAnsi" w:cs="Tahoma"/>
          <w:szCs w:val="24"/>
        </w:rPr>
        <w:t xml:space="preserve">kalendářních </w:t>
      </w:r>
      <w:r w:rsidRPr="00C1689B">
        <w:rPr>
          <w:rFonts w:asciiTheme="minorHAnsi" w:hAnsiTheme="minorHAnsi" w:cs="Tahoma"/>
          <w:szCs w:val="24"/>
        </w:rPr>
        <w:t>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w:t>
      </w:r>
      <w:r w:rsidR="00A61C7C">
        <w:rPr>
          <w:rFonts w:asciiTheme="minorHAnsi" w:hAnsiTheme="minorHAnsi" w:cs="Tahoma"/>
          <w:szCs w:val="24"/>
        </w:rPr>
        <w:t>vaných stavebních hmot, dílů či </w:t>
      </w:r>
      <w:r w:rsidRPr="00C1689B">
        <w:rPr>
          <w:rFonts w:asciiTheme="minorHAnsi" w:hAnsiTheme="minorHAnsi" w:cs="Tahoma"/>
          <w:szCs w:val="24"/>
        </w:rPr>
        <w:t xml:space="preserve">materiálů a všech dalších nespotřebovaných věcí, které na staveniště umístil či nechal umístit zhotovitel) a vyklizené </w:t>
      </w:r>
      <w:r w:rsidR="000C7A08" w:rsidRPr="00C1689B">
        <w:rPr>
          <w:rFonts w:asciiTheme="minorHAnsi" w:hAnsiTheme="minorHAnsi" w:cs="Tahoma"/>
          <w:szCs w:val="24"/>
        </w:rPr>
        <w:t xml:space="preserve">s povrchy uvedenými do původního nebo projektovaného stavu </w:t>
      </w:r>
      <w:r w:rsidRPr="00C1689B">
        <w:rPr>
          <w:rFonts w:asciiTheme="minorHAnsi" w:hAnsiTheme="minorHAnsi" w:cs="Tahoma"/>
          <w:szCs w:val="24"/>
        </w:rPr>
        <w:t>předat objednateli.</w:t>
      </w:r>
    </w:p>
    <w:p w14:paraId="11DF68AA" w14:textId="09E0F688" w:rsidR="00BD1D81" w:rsidRDefault="00BD1D81" w:rsidP="00BD1D81">
      <w:pPr>
        <w:pStyle w:val="Bezmezer"/>
        <w:ind w:left="360"/>
        <w:rPr>
          <w:rFonts w:asciiTheme="minorHAnsi" w:hAnsiTheme="minorHAnsi" w:cs="Tahoma"/>
          <w:szCs w:val="24"/>
        </w:rPr>
      </w:pPr>
    </w:p>
    <w:p w14:paraId="42BF068B" w14:textId="77777777" w:rsidR="00BD1D81" w:rsidRPr="00C1689B" w:rsidRDefault="00BD1D81" w:rsidP="00BD1D81">
      <w:pPr>
        <w:pStyle w:val="Bezmezer"/>
        <w:ind w:left="360"/>
        <w:rPr>
          <w:rFonts w:asciiTheme="minorHAnsi" w:hAnsiTheme="minorHAnsi" w:cs="Tahoma"/>
          <w:szCs w:val="24"/>
        </w:rPr>
      </w:pPr>
    </w:p>
    <w:p w14:paraId="356AD298" w14:textId="77777777" w:rsidR="00DB795B"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X</w:t>
      </w:r>
      <w:r w:rsidR="00DB795B" w:rsidRPr="00C1689B">
        <w:rPr>
          <w:rFonts w:asciiTheme="minorHAnsi" w:hAnsiTheme="minorHAnsi" w:cs="Tahoma"/>
          <w:b/>
          <w:szCs w:val="24"/>
        </w:rPr>
        <w:t>. Odpovědnost za vady, záruka za jakost</w:t>
      </w:r>
    </w:p>
    <w:p w14:paraId="5E1DF1BA" w14:textId="77777777" w:rsidR="00DB795B" w:rsidRPr="00C1689B" w:rsidRDefault="00DB795B" w:rsidP="00E13954">
      <w:pPr>
        <w:pStyle w:val="Bezmezer"/>
        <w:jc w:val="center"/>
        <w:rPr>
          <w:rFonts w:asciiTheme="minorHAnsi" w:hAnsiTheme="minorHAnsi" w:cs="Tahoma"/>
          <w:szCs w:val="24"/>
        </w:rPr>
      </w:pPr>
    </w:p>
    <w:p w14:paraId="3DCF449D"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C1689B">
        <w:rPr>
          <w:rFonts w:asciiTheme="minorHAnsi" w:hAnsiTheme="minorHAnsi" w:cs="Tahoma"/>
          <w:szCs w:val="24"/>
        </w:rPr>
        <w:t xml:space="preserve">faktické i právní, </w:t>
      </w:r>
      <w:r w:rsidRPr="00C1689B">
        <w:rPr>
          <w:rFonts w:asciiTheme="minorHAnsi" w:hAnsiTheme="minorHAnsi" w:cs="Tahoma"/>
          <w:szCs w:val="24"/>
        </w:rPr>
        <w:t>zjevné</w:t>
      </w:r>
      <w:r w:rsidR="00223B08" w:rsidRPr="00C1689B">
        <w:rPr>
          <w:rFonts w:asciiTheme="minorHAnsi" w:hAnsiTheme="minorHAnsi" w:cs="Tahoma"/>
          <w:szCs w:val="24"/>
        </w:rPr>
        <w:t xml:space="preserve"> i</w:t>
      </w:r>
      <w:r w:rsidRPr="00C1689B">
        <w:rPr>
          <w:rFonts w:asciiTheme="minorHAnsi" w:hAnsiTheme="minorHAnsi" w:cs="Tahoma"/>
          <w:szCs w:val="24"/>
        </w:rPr>
        <w:t xml:space="preserve"> skryté, které má dílo v době </w:t>
      </w:r>
      <w:r w:rsidR="00223B08" w:rsidRPr="00C1689B">
        <w:rPr>
          <w:rFonts w:asciiTheme="minorHAnsi" w:hAnsiTheme="minorHAnsi" w:cs="Tahoma"/>
          <w:szCs w:val="24"/>
        </w:rPr>
        <w:t>přechodu nebezpečí škody na objednatele</w:t>
      </w:r>
      <w:r w:rsidR="00A61C7C">
        <w:rPr>
          <w:rFonts w:asciiTheme="minorHAnsi" w:hAnsiTheme="minorHAnsi" w:cs="Tahoma"/>
          <w:szCs w:val="24"/>
        </w:rPr>
        <w:t xml:space="preserve"> a dále za </w:t>
      </w:r>
      <w:r w:rsidRPr="00C1689B">
        <w:rPr>
          <w:rFonts w:asciiTheme="minorHAnsi" w:hAnsiTheme="minorHAnsi" w:cs="Tahoma"/>
          <w:szCs w:val="24"/>
        </w:rPr>
        <w:t>ty, které se na díle vyskytnou v záruční době.</w:t>
      </w:r>
    </w:p>
    <w:p w14:paraId="5387FEEB" w14:textId="77777777" w:rsidR="00DB795B" w:rsidRPr="00C1689B" w:rsidRDefault="00DB795B" w:rsidP="00E13954">
      <w:pPr>
        <w:pStyle w:val="Bezmezer"/>
        <w:rPr>
          <w:rFonts w:asciiTheme="minorHAnsi" w:hAnsiTheme="minorHAnsi" w:cs="Tahoma"/>
          <w:szCs w:val="24"/>
        </w:rPr>
      </w:pPr>
    </w:p>
    <w:p w14:paraId="234B6CF1" w14:textId="77777777" w:rsidR="000C7A08"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Zhotovitel poskytuje ve smyslu § </w:t>
      </w:r>
      <w:r w:rsidR="00117DF7" w:rsidRPr="00C1689B">
        <w:rPr>
          <w:rFonts w:asciiTheme="minorHAnsi" w:hAnsiTheme="minorHAnsi" w:cs="Tahoma"/>
          <w:szCs w:val="24"/>
        </w:rPr>
        <w:t>2619</w:t>
      </w:r>
      <w:r w:rsidRPr="00C1689B">
        <w:rPr>
          <w:rFonts w:asciiTheme="minorHAnsi" w:hAnsiTheme="minorHAnsi" w:cs="Tahoma"/>
          <w:szCs w:val="24"/>
        </w:rPr>
        <w:t xml:space="preserve"> ve spojení s § </w:t>
      </w:r>
      <w:r w:rsidR="00117DF7" w:rsidRPr="00C1689B">
        <w:rPr>
          <w:rFonts w:asciiTheme="minorHAnsi" w:hAnsiTheme="minorHAnsi" w:cs="Tahoma"/>
          <w:szCs w:val="24"/>
        </w:rPr>
        <w:t>2113</w:t>
      </w:r>
      <w:r w:rsidRPr="00C1689B">
        <w:rPr>
          <w:rFonts w:asciiTheme="minorHAnsi" w:hAnsiTheme="minorHAnsi" w:cs="Tahoma"/>
          <w:szCs w:val="24"/>
        </w:rPr>
        <w:t xml:space="preserve"> </w:t>
      </w:r>
      <w:r w:rsidR="0074185D" w:rsidRPr="00C1689B">
        <w:rPr>
          <w:rFonts w:asciiTheme="minorHAnsi" w:hAnsiTheme="minorHAnsi" w:cs="Tahoma"/>
          <w:szCs w:val="24"/>
        </w:rPr>
        <w:t xml:space="preserve">a násl. </w:t>
      </w:r>
      <w:r w:rsidRPr="00C1689B">
        <w:rPr>
          <w:rFonts w:asciiTheme="minorHAnsi" w:hAnsiTheme="minorHAnsi" w:cs="Tahoma"/>
          <w:szCs w:val="24"/>
        </w:rPr>
        <w:t>ob</w:t>
      </w:r>
      <w:r w:rsidR="00117DF7" w:rsidRPr="00C1689B">
        <w:rPr>
          <w:rFonts w:asciiTheme="minorHAnsi" w:hAnsiTheme="minorHAnsi" w:cs="Tahoma"/>
          <w:szCs w:val="24"/>
        </w:rPr>
        <w:t>čanského</w:t>
      </w:r>
      <w:r w:rsidRPr="00C1689B">
        <w:rPr>
          <w:rFonts w:asciiTheme="minorHAnsi" w:hAnsiTheme="minorHAnsi" w:cs="Tahoma"/>
          <w:szCs w:val="24"/>
        </w:rPr>
        <w:t xml:space="preserve"> zákoníku objednateli záruku za jakost díla spočívající v tom, že dílo, jakož i jeho veškeré části včetně </w:t>
      </w:r>
      <w:r w:rsidR="00223B08" w:rsidRPr="00C1689B">
        <w:rPr>
          <w:rFonts w:asciiTheme="minorHAnsi" w:hAnsiTheme="minorHAnsi" w:cs="Tahoma"/>
          <w:szCs w:val="24"/>
        </w:rPr>
        <w:t>skrytých</w:t>
      </w:r>
      <w:r w:rsidRPr="00C1689B">
        <w:rPr>
          <w:rFonts w:asciiTheme="minorHAnsi" w:hAnsiTheme="minorHAnsi" w:cs="Tahoma"/>
          <w:szCs w:val="24"/>
        </w:rPr>
        <w:t>, bude po</w:t>
      </w:r>
      <w:r w:rsidR="00EF648E" w:rsidRPr="00C1689B">
        <w:rPr>
          <w:rFonts w:asciiTheme="minorHAnsi" w:hAnsiTheme="minorHAnsi" w:cs="Tahoma"/>
          <w:szCs w:val="24"/>
        </w:rPr>
        <w:t> </w:t>
      </w:r>
      <w:r w:rsidR="00223B08" w:rsidRPr="00C1689B">
        <w:rPr>
          <w:rFonts w:asciiTheme="minorHAnsi" w:hAnsiTheme="minorHAnsi" w:cs="Tahoma"/>
          <w:szCs w:val="24"/>
        </w:rPr>
        <w:t xml:space="preserve">dohodnutou </w:t>
      </w:r>
      <w:r w:rsidRPr="00C1689B">
        <w:rPr>
          <w:rFonts w:asciiTheme="minorHAnsi" w:hAnsiTheme="minorHAnsi" w:cs="Tahoma"/>
          <w:szCs w:val="24"/>
        </w:rPr>
        <w:t xml:space="preserve">dobu způsobilé </w:t>
      </w:r>
      <w:r w:rsidR="002035A7" w:rsidRPr="00C1689B">
        <w:rPr>
          <w:rFonts w:asciiTheme="minorHAnsi" w:hAnsiTheme="minorHAnsi" w:cs="Tahoma"/>
          <w:szCs w:val="24"/>
        </w:rPr>
        <w:t xml:space="preserve">k </w:t>
      </w:r>
      <w:r w:rsidRPr="00C1689B">
        <w:rPr>
          <w:rFonts w:asciiTheme="minorHAnsi" w:hAnsiTheme="minorHAnsi" w:cs="Tahoma"/>
          <w:szCs w:val="24"/>
        </w:rPr>
        <w:t xml:space="preserve">použití </w:t>
      </w:r>
      <w:r w:rsidR="00223B08" w:rsidRPr="00C1689B">
        <w:rPr>
          <w:rFonts w:asciiTheme="minorHAnsi" w:hAnsiTheme="minorHAnsi" w:cs="Tahoma"/>
          <w:szCs w:val="24"/>
        </w:rPr>
        <w:t>pro</w:t>
      </w:r>
      <w:r w:rsidR="00A61C7C">
        <w:rPr>
          <w:rFonts w:asciiTheme="minorHAnsi" w:hAnsiTheme="minorHAnsi" w:cs="Tahoma"/>
          <w:szCs w:val="24"/>
        </w:rPr>
        <w:t xml:space="preserve"> obvyklý účel a zachová si </w:t>
      </w:r>
      <w:r w:rsidRPr="00C1689B">
        <w:rPr>
          <w:rFonts w:asciiTheme="minorHAnsi" w:hAnsiTheme="minorHAnsi" w:cs="Tahoma"/>
          <w:szCs w:val="24"/>
        </w:rPr>
        <w:t>obvyklé vlastnosti.</w:t>
      </w:r>
    </w:p>
    <w:p w14:paraId="1F9F1EC9" w14:textId="77777777" w:rsidR="000C7A08" w:rsidRPr="00C1689B" w:rsidRDefault="000C7A08" w:rsidP="000C7A08">
      <w:pPr>
        <w:pStyle w:val="Bezmezer"/>
        <w:ind w:left="360"/>
        <w:rPr>
          <w:rFonts w:asciiTheme="minorHAnsi" w:hAnsiTheme="minorHAnsi" w:cs="Tahoma"/>
          <w:szCs w:val="24"/>
        </w:rPr>
      </w:pPr>
    </w:p>
    <w:p w14:paraId="366CD891" w14:textId="77777777" w:rsidR="00DB795B" w:rsidRPr="00AC7298"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Záruční doba počíná běžet dnem převzetí díla bez vad objednatelem a </w:t>
      </w:r>
      <w:r w:rsidR="00721186" w:rsidRPr="00C1689B">
        <w:rPr>
          <w:rFonts w:asciiTheme="minorHAnsi" w:hAnsiTheme="minorHAnsi" w:cs="Tahoma"/>
          <w:szCs w:val="24"/>
        </w:rPr>
        <w:t xml:space="preserve">trvá </w:t>
      </w:r>
      <w:r w:rsidR="003B4B1C" w:rsidRPr="00C1689B">
        <w:rPr>
          <w:rFonts w:asciiTheme="minorHAnsi" w:hAnsiTheme="minorHAnsi" w:cs="Tahoma"/>
          <w:b/>
          <w:szCs w:val="24"/>
        </w:rPr>
        <w:t>6</w:t>
      </w:r>
      <w:r w:rsidR="00EC6CEC" w:rsidRPr="00C1689B">
        <w:rPr>
          <w:rFonts w:asciiTheme="minorHAnsi" w:hAnsiTheme="minorHAnsi" w:cs="Tahoma"/>
          <w:b/>
          <w:szCs w:val="24"/>
        </w:rPr>
        <w:t>0</w:t>
      </w:r>
      <w:r w:rsidR="00072B19" w:rsidRPr="00C1689B">
        <w:rPr>
          <w:rFonts w:asciiTheme="minorHAnsi" w:hAnsiTheme="minorHAnsi" w:cs="Tahoma"/>
          <w:b/>
          <w:szCs w:val="24"/>
        </w:rPr>
        <w:t xml:space="preserve"> měsíců</w:t>
      </w:r>
      <w:r w:rsidR="00721186" w:rsidRPr="00C1689B">
        <w:rPr>
          <w:rFonts w:asciiTheme="minorHAnsi" w:hAnsiTheme="minorHAnsi" w:cs="Tahoma"/>
          <w:b/>
          <w:szCs w:val="24"/>
        </w:rPr>
        <w:t>.</w:t>
      </w:r>
    </w:p>
    <w:p w14:paraId="08BCFA76" w14:textId="77777777" w:rsidR="00AC7298" w:rsidRDefault="00AC7298" w:rsidP="00AC7298">
      <w:pPr>
        <w:pStyle w:val="Bezmezer"/>
        <w:ind w:left="360"/>
        <w:rPr>
          <w:rFonts w:asciiTheme="minorHAnsi" w:hAnsiTheme="minorHAnsi" w:cs="Tahoma"/>
          <w:szCs w:val="24"/>
        </w:rPr>
      </w:pPr>
    </w:p>
    <w:p w14:paraId="54E134CB" w14:textId="16480CCE" w:rsidR="00AC7298" w:rsidRPr="00ED1218" w:rsidRDefault="00AC7298" w:rsidP="00AC7298">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Pr>
          <w:rFonts w:asciiTheme="minorHAnsi" w:hAnsiTheme="minorHAnsi" w:cs="Tahoma"/>
          <w:szCs w:val="24"/>
        </w:rPr>
        <w:t xml:space="preserve">o dílo </w:t>
      </w:r>
      <w:r w:rsidRPr="004F19F5">
        <w:rPr>
          <w:rFonts w:asciiTheme="minorHAnsi" w:hAnsiTheme="minorHAnsi" w:cs="Tahoma"/>
          <w:szCs w:val="24"/>
        </w:rPr>
        <w:t>předán</w:t>
      </w:r>
      <w:r>
        <w:rPr>
          <w:rFonts w:asciiTheme="minorHAnsi" w:hAnsiTheme="minorHAnsi" w:cs="Tahoma"/>
          <w:szCs w:val="24"/>
        </w:rPr>
        <w:t xml:space="preserve">o a převzato podle </w:t>
      </w:r>
      <w:r w:rsidRPr="000E07E3">
        <w:rPr>
          <w:rFonts w:asciiTheme="minorHAnsi" w:hAnsiTheme="minorHAnsi" w:cs="Tahoma"/>
          <w:szCs w:val="24"/>
        </w:rPr>
        <w:t xml:space="preserve">článku IX odst. </w:t>
      </w:r>
      <w:r w:rsidR="00A82546">
        <w:rPr>
          <w:rFonts w:asciiTheme="minorHAnsi" w:hAnsiTheme="minorHAnsi" w:cs="Tahoma"/>
          <w:szCs w:val="24"/>
        </w:rPr>
        <w:t>7</w:t>
      </w:r>
      <w:r w:rsidRPr="000E07E3">
        <w:rPr>
          <w:rFonts w:asciiTheme="minorHAnsi" w:hAnsiTheme="minorHAnsi" w:cs="Tahoma"/>
          <w:szCs w:val="24"/>
        </w:rPr>
        <w:t xml:space="preserve"> této</w:t>
      </w:r>
      <w:r w:rsidRPr="002A73DF">
        <w:rPr>
          <w:rFonts w:asciiTheme="minorHAnsi" w:hAnsiTheme="minorHAnsi" w:cs="Tahoma"/>
          <w:szCs w:val="24"/>
        </w:rPr>
        <w:t xml:space="preserve"> smlouvy</w:t>
      </w:r>
      <w:r>
        <w:rPr>
          <w:rFonts w:asciiTheme="minorHAnsi" w:hAnsiTheme="minorHAnsi" w:cs="Tahoma"/>
          <w:szCs w:val="24"/>
        </w:rPr>
        <w:t>, prodlužuje se záruční doba díla o dobu odstraňování vad či vady.</w:t>
      </w:r>
    </w:p>
    <w:p w14:paraId="5EB324DD" w14:textId="77777777" w:rsidR="00DB795B" w:rsidRPr="00C1689B" w:rsidRDefault="00DB795B" w:rsidP="00E13954">
      <w:pPr>
        <w:pStyle w:val="Bezmezer"/>
        <w:rPr>
          <w:rFonts w:asciiTheme="minorHAnsi" w:hAnsiTheme="minorHAnsi" w:cs="Tahoma"/>
          <w:szCs w:val="24"/>
        </w:rPr>
      </w:pPr>
    </w:p>
    <w:p w14:paraId="199A1950"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Objednatel </w:t>
      </w:r>
      <w:r w:rsidR="0060194F" w:rsidRPr="00C1689B">
        <w:rPr>
          <w:rFonts w:asciiTheme="minorHAnsi" w:hAnsiTheme="minorHAnsi" w:cs="Tahoma"/>
          <w:szCs w:val="24"/>
        </w:rPr>
        <w:t xml:space="preserve">oznámí zhotoviteli </w:t>
      </w:r>
      <w:r w:rsidRPr="00C1689B">
        <w:rPr>
          <w:rFonts w:asciiTheme="minorHAnsi" w:hAnsiTheme="minorHAnsi" w:cs="Tahoma"/>
          <w:szCs w:val="24"/>
        </w:rPr>
        <w:t>vadu bez zbytečného odkladu po jejím zjištění</w:t>
      </w:r>
      <w:r w:rsidR="008710D2">
        <w:rPr>
          <w:rFonts w:asciiTheme="minorHAnsi" w:hAnsiTheme="minorHAnsi" w:cs="Tahoma"/>
          <w:szCs w:val="24"/>
        </w:rPr>
        <w:t xml:space="preserve"> elektronicky</w:t>
      </w:r>
      <w:r w:rsidRPr="00C1689B">
        <w:rPr>
          <w:rFonts w:asciiTheme="minorHAnsi" w:hAnsiTheme="minorHAnsi" w:cs="Tahoma"/>
          <w:szCs w:val="24"/>
        </w:rPr>
        <w:t xml:space="preserve"> </w:t>
      </w:r>
      <w:r w:rsidR="006830E2">
        <w:rPr>
          <w:rFonts w:asciiTheme="minorHAnsi" w:hAnsiTheme="minorHAnsi" w:cs="Tahoma"/>
          <w:szCs w:val="24"/>
        </w:rPr>
        <w:t xml:space="preserve">do </w:t>
      </w:r>
      <w:r w:rsidRPr="00C1689B">
        <w:rPr>
          <w:rFonts w:asciiTheme="minorHAnsi" w:hAnsiTheme="minorHAnsi" w:cs="Tahoma"/>
          <w:szCs w:val="24"/>
        </w:rPr>
        <w:t>datov</w:t>
      </w:r>
      <w:r w:rsidR="006830E2">
        <w:rPr>
          <w:rFonts w:asciiTheme="minorHAnsi" w:hAnsiTheme="minorHAnsi" w:cs="Tahoma"/>
          <w:szCs w:val="24"/>
        </w:rPr>
        <w:t>é schránky</w:t>
      </w:r>
      <w:r w:rsidR="008710D2">
        <w:rPr>
          <w:rFonts w:asciiTheme="minorHAnsi" w:hAnsiTheme="minorHAnsi" w:cs="Tahoma"/>
          <w:szCs w:val="24"/>
        </w:rPr>
        <w:t xml:space="preserve">. </w:t>
      </w:r>
      <w:r w:rsidRPr="00C1689B">
        <w:rPr>
          <w:rFonts w:asciiTheme="minorHAnsi" w:hAnsiTheme="minorHAnsi" w:cs="Tahoma"/>
          <w:szCs w:val="24"/>
        </w:rPr>
        <w:t>V</w:t>
      </w:r>
      <w:r w:rsidR="0031310D" w:rsidRPr="00C1689B">
        <w:rPr>
          <w:rFonts w:asciiTheme="minorHAnsi" w:hAnsiTheme="minorHAnsi" w:cs="Tahoma"/>
          <w:szCs w:val="24"/>
        </w:rPr>
        <w:t> </w:t>
      </w:r>
      <w:r w:rsidRPr="00C1689B">
        <w:rPr>
          <w:rFonts w:asciiTheme="minorHAnsi" w:hAnsiTheme="minorHAnsi" w:cs="Tahoma"/>
          <w:szCs w:val="24"/>
        </w:rPr>
        <w:t>reklamaci musí být vada popsána.</w:t>
      </w:r>
    </w:p>
    <w:p w14:paraId="47C9E289" w14:textId="77777777" w:rsidR="00DB795B" w:rsidRPr="00C1689B" w:rsidRDefault="00DB795B" w:rsidP="00E13954">
      <w:pPr>
        <w:pStyle w:val="Bezmezer"/>
        <w:rPr>
          <w:rFonts w:asciiTheme="minorHAnsi" w:hAnsiTheme="minorHAnsi" w:cs="Tahoma"/>
          <w:szCs w:val="24"/>
        </w:rPr>
      </w:pPr>
    </w:p>
    <w:p w14:paraId="27047EC2" w14:textId="50208E3C" w:rsidR="00DB795B" w:rsidRPr="00C1689B" w:rsidRDefault="00DB795B" w:rsidP="00F85AEB">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V případě, že objednatel nesdělí při </w:t>
      </w:r>
      <w:r w:rsidR="000342D5" w:rsidRPr="00C1689B">
        <w:rPr>
          <w:rFonts w:asciiTheme="minorHAnsi" w:hAnsiTheme="minorHAnsi" w:cs="Tahoma"/>
          <w:szCs w:val="24"/>
        </w:rPr>
        <w:t>reklamaci</w:t>
      </w:r>
      <w:r w:rsidRPr="00C1689B">
        <w:rPr>
          <w:rFonts w:asciiTheme="minorHAnsi" w:hAnsiTheme="minorHAnsi" w:cs="Tahoma"/>
          <w:szCs w:val="24"/>
        </w:rPr>
        <w:t xml:space="preserve"> v</w:t>
      </w:r>
      <w:r w:rsidR="000342D5" w:rsidRPr="00C1689B">
        <w:rPr>
          <w:rFonts w:asciiTheme="minorHAnsi" w:hAnsiTheme="minorHAnsi" w:cs="Tahoma"/>
          <w:szCs w:val="24"/>
        </w:rPr>
        <w:t> </w:t>
      </w:r>
      <w:r w:rsidRPr="00C1689B">
        <w:rPr>
          <w:rFonts w:asciiTheme="minorHAnsi" w:hAnsiTheme="minorHAnsi" w:cs="Tahoma"/>
          <w:szCs w:val="24"/>
        </w:rPr>
        <w:t>rámci</w:t>
      </w:r>
      <w:r w:rsidR="000342D5" w:rsidRPr="00C1689B">
        <w:rPr>
          <w:rFonts w:asciiTheme="minorHAnsi" w:hAnsiTheme="minorHAnsi" w:cs="Tahoma"/>
          <w:szCs w:val="24"/>
        </w:rPr>
        <w:t xml:space="preserve"> zákonné doby odpovědnosti zhotovitele za</w:t>
      </w:r>
      <w:r w:rsidR="001F2EA2" w:rsidRPr="00C1689B">
        <w:rPr>
          <w:rFonts w:asciiTheme="minorHAnsi" w:hAnsiTheme="minorHAnsi" w:cs="Tahoma"/>
          <w:szCs w:val="24"/>
        </w:rPr>
        <w:t> </w:t>
      </w:r>
      <w:r w:rsidR="000342D5" w:rsidRPr="00C1689B">
        <w:rPr>
          <w:rFonts w:asciiTheme="minorHAnsi" w:hAnsiTheme="minorHAnsi" w:cs="Tahoma"/>
          <w:szCs w:val="24"/>
        </w:rPr>
        <w:t>vady nebo</w:t>
      </w:r>
      <w:r w:rsidRPr="00C1689B">
        <w:rPr>
          <w:rFonts w:asciiTheme="minorHAnsi" w:hAnsiTheme="minorHAnsi" w:cs="Tahoma"/>
          <w:szCs w:val="24"/>
        </w:rPr>
        <w:t xml:space="preserve"> záruční doby zhotoviteli</w:t>
      </w:r>
      <w:r w:rsidR="00E87DB9" w:rsidRPr="00C1689B">
        <w:rPr>
          <w:rFonts w:asciiTheme="minorHAnsi" w:hAnsiTheme="minorHAnsi" w:cs="Tahoma"/>
          <w:szCs w:val="24"/>
        </w:rPr>
        <w:t xml:space="preserve"> jinou přiměřenou lhůtu pro odstranění vady nebo se objednatel se zhotovitelem nedohodnou jinak</w:t>
      </w:r>
      <w:r w:rsidRPr="00C1689B">
        <w:rPr>
          <w:rFonts w:asciiTheme="minorHAnsi" w:hAnsiTheme="minorHAnsi" w:cs="Tahoma"/>
          <w:szCs w:val="24"/>
        </w:rPr>
        <w:t xml:space="preserve">, </w:t>
      </w:r>
      <w:r w:rsidR="000C7A08" w:rsidRPr="00C1689B">
        <w:rPr>
          <w:rFonts w:asciiTheme="minorHAnsi" w:hAnsiTheme="minorHAnsi" w:cs="Tahoma"/>
          <w:szCs w:val="24"/>
        </w:rPr>
        <w:t>je zhotovitel povinen nastoupit k odstranění vad</w:t>
      </w:r>
      <w:r w:rsidR="00E87DB9" w:rsidRPr="00C1689B">
        <w:rPr>
          <w:rFonts w:asciiTheme="minorHAnsi" w:hAnsiTheme="minorHAnsi" w:cs="Tahoma"/>
          <w:szCs w:val="24"/>
        </w:rPr>
        <w:t>y</w:t>
      </w:r>
      <w:r w:rsidR="000C7A08" w:rsidRPr="00C1689B">
        <w:rPr>
          <w:rFonts w:asciiTheme="minorHAnsi" w:hAnsiTheme="minorHAnsi" w:cs="Tahoma"/>
          <w:szCs w:val="24"/>
        </w:rPr>
        <w:t xml:space="preserve"> </w:t>
      </w:r>
      <w:r w:rsidR="00E87DB9" w:rsidRPr="00C1689B">
        <w:rPr>
          <w:rFonts w:asciiTheme="minorHAnsi" w:hAnsiTheme="minorHAnsi" w:cs="Tahoma"/>
          <w:szCs w:val="24"/>
        </w:rPr>
        <w:t xml:space="preserve">nejpozději do </w:t>
      </w:r>
      <w:r w:rsidR="003D4ABB">
        <w:rPr>
          <w:rFonts w:asciiTheme="minorHAnsi" w:hAnsiTheme="minorHAnsi" w:cs="Tahoma"/>
          <w:szCs w:val="24"/>
        </w:rPr>
        <w:t>deseti</w:t>
      </w:r>
      <w:r w:rsidR="003D4ABB" w:rsidRPr="00C1689B">
        <w:rPr>
          <w:rFonts w:asciiTheme="minorHAnsi" w:hAnsiTheme="minorHAnsi" w:cs="Tahoma"/>
          <w:szCs w:val="24"/>
        </w:rPr>
        <w:t xml:space="preserve"> </w:t>
      </w:r>
      <w:r w:rsidR="004C7144" w:rsidRPr="00C1689B">
        <w:rPr>
          <w:rFonts w:asciiTheme="minorHAnsi" w:hAnsiTheme="minorHAnsi" w:cs="Tahoma"/>
          <w:szCs w:val="24"/>
        </w:rPr>
        <w:t>(</w:t>
      </w:r>
      <w:r w:rsidR="003D4ABB">
        <w:rPr>
          <w:rFonts w:asciiTheme="minorHAnsi" w:hAnsiTheme="minorHAnsi" w:cs="Tahoma"/>
          <w:szCs w:val="24"/>
        </w:rPr>
        <w:t>10</w:t>
      </w:r>
      <w:r w:rsidR="004C7144" w:rsidRPr="00C1689B">
        <w:rPr>
          <w:rFonts w:asciiTheme="minorHAnsi" w:hAnsiTheme="minorHAnsi" w:cs="Tahoma"/>
          <w:szCs w:val="24"/>
        </w:rPr>
        <w:t>)</w:t>
      </w:r>
      <w:r w:rsidR="00E87DB9" w:rsidRPr="00C1689B">
        <w:rPr>
          <w:rFonts w:asciiTheme="minorHAnsi" w:hAnsiTheme="minorHAnsi" w:cs="Tahoma"/>
          <w:szCs w:val="24"/>
        </w:rPr>
        <w:t xml:space="preserve"> pracovních dnů, nebrání-li vada běžnému užívání díla, při havarijním stavu nebo hrozí-li nebezpečí škody velkého rozsahu </w:t>
      </w:r>
      <w:r w:rsidR="003D4ABB">
        <w:rPr>
          <w:rFonts w:asciiTheme="minorHAnsi" w:hAnsiTheme="minorHAnsi" w:cs="Tahoma"/>
          <w:szCs w:val="24"/>
        </w:rPr>
        <w:t xml:space="preserve">nebo brání-li vada běžnému užívání </w:t>
      </w:r>
      <w:r w:rsidR="00E87DB9" w:rsidRPr="00C1689B">
        <w:rPr>
          <w:rFonts w:asciiTheme="minorHAnsi" w:hAnsiTheme="minorHAnsi" w:cs="Tahoma"/>
          <w:szCs w:val="24"/>
        </w:rPr>
        <w:t xml:space="preserve">nejpozději do </w:t>
      </w:r>
      <w:r w:rsidR="00A82546">
        <w:rPr>
          <w:rFonts w:asciiTheme="minorHAnsi" w:hAnsiTheme="minorHAnsi" w:cs="Tahoma"/>
          <w:szCs w:val="24"/>
        </w:rPr>
        <w:t>tří</w:t>
      </w:r>
      <w:r w:rsidR="009752DD" w:rsidRPr="00C1689B">
        <w:rPr>
          <w:rFonts w:asciiTheme="minorHAnsi" w:hAnsiTheme="minorHAnsi" w:cs="Tahoma"/>
          <w:szCs w:val="24"/>
        </w:rPr>
        <w:t xml:space="preserve"> (</w:t>
      </w:r>
      <w:r w:rsidR="00A82546">
        <w:rPr>
          <w:rFonts w:asciiTheme="minorHAnsi" w:hAnsiTheme="minorHAnsi" w:cs="Tahoma"/>
          <w:szCs w:val="24"/>
        </w:rPr>
        <w:t>3</w:t>
      </w:r>
      <w:r w:rsidR="003C6F85">
        <w:rPr>
          <w:rFonts w:asciiTheme="minorHAnsi" w:hAnsiTheme="minorHAnsi" w:cs="Tahoma"/>
          <w:szCs w:val="24"/>
        </w:rPr>
        <w:t>)</w:t>
      </w:r>
      <w:r w:rsidR="00E87DB9" w:rsidRPr="00C1689B">
        <w:rPr>
          <w:rFonts w:asciiTheme="minorHAnsi" w:hAnsiTheme="minorHAnsi" w:cs="Tahoma"/>
          <w:szCs w:val="24"/>
        </w:rPr>
        <w:t xml:space="preserve"> </w:t>
      </w:r>
      <w:r w:rsidR="009752DD" w:rsidRPr="00C1689B">
        <w:rPr>
          <w:rFonts w:asciiTheme="minorHAnsi" w:hAnsiTheme="minorHAnsi" w:cs="Tahoma"/>
          <w:szCs w:val="24"/>
        </w:rPr>
        <w:t>pracovní</w:t>
      </w:r>
      <w:r w:rsidR="003C6F85">
        <w:rPr>
          <w:rFonts w:asciiTheme="minorHAnsi" w:hAnsiTheme="minorHAnsi" w:cs="Tahoma"/>
          <w:szCs w:val="24"/>
        </w:rPr>
        <w:t>c</w:t>
      </w:r>
      <w:r w:rsidR="009752DD" w:rsidRPr="00C1689B">
        <w:rPr>
          <w:rFonts w:asciiTheme="minorHAnsi" w:hAnsiTheme="minorHAnsi" w:cs="Tahoma"/>
          <w:szCs w:val="24"/>
        </w:rPr>
        <w:t xml:space="preserve">h </w:t>
      </w:r>
      <w:r w:rsidR="00E87DB9" w:rsidRPr="00C1689B">
        <w:rPr>
          <w:rFonts w:asciiTheme="minorHAnsi" w:hAnsiTheme="minorHAnsi" w:cs="Tahoma"/>
          <w:szCs w:val="24"/>
        </w:rPr>
        <w:t>dn</w:t>
      </w:r>
      <w:r w:rsidR="003C6F85">
        <w:rPr>
          <w:rFonts w:asciiTheme="minorHAnsi" w:hAnsiTheme="minorHAnsi" w:cs="Tahoma"/>
          <w:szCs w:val="24"/>
        </w:rPr>
        <w:t>ů</w:t>
      </w:r>
      <w:r w:rsidR="00E87DB9" w:rsidRPr="00C1689B">
        <w:rPr>
          <w:rFonts w:asciiTheme="minorHAnsi" w:hAnsiTheme="minorHAnsi" w:cs="Tahoma"/>
          <w:szCs w:val="24"/>
        </w:rPr>
        <w:t xml:space="preserve"> od doručení reklamace. Zhotovitel je povinen </w:t>
      </w:r>
      <w:r w:rsidR="000C7A08" w:rsidRPr="00C1689B">
        <w:rPr>
          <w:rFonts w:asciiTheme="minorHAnsi" w:hAnsiTheme="minorHAnsi" w:cs="Tahoma"/>
          <w:szCs w:val="24"/>
        </w:rPr>
        <w:t xml:space="preserve">odstranit reklamované vady </w:t>
      </w:r>
      <w:r w:rsidR="00E87DB9" w:rsidRPr="00C1689B">
        <w:rPr>
          <w:rFonts w:asciiTheme="minorHAnsi" w:hAnsiTheme="minorHAnsi" w:cs="Tahoma"/>
          <w:szCs w:val="24"/>
        </w:rPr>
        <w:t xml:space="preserve">vlastním nákladem </w:t>
      </w:r>
      <w:r w:rsidR="000C7A08" w:rsidRPr="00C1689B">
        <w:rPr>
          <w:rFonts w:asciiTheme="minorHAnsi" w:hAnsiTheme="minorHAnsi" w:cs="Tahoma"/>
          <w:szCs w:val="24"/>
        </w:rPr>
        <w:t xml:space="preserve">nejpozději do </w:t>
      </w:r>
      <w:r w:rsidR="004C7144" w:rsidRPr="00C1689B">
        <w:rPr>
          <w:rFonts w:asciiTheme="minorHAnsi" w:hAnsiTheme="minorHAnsi" w:cs="Tahoma"/>
          <w:szCs w:val="24"/>
        </w:rPr>
        <w:t>třiceti (</w:t>
      </w:r>
      <w:r w:rsidR="000C7A08" w:rsidRPr="00C1689B">
        <w:rPr>
          <w:rFonts w:asciiTheme="minorHAnsi" w:hAnsiTheme="minorHAnsi" w:cs="Tahoma"/>
          <w:szCs w:val="24"/>
        </w:rPr>
        <w:t>30</w:t>
      </w:r>
      <w:r w:rsidR="004C7144" w:rsidRPr="00C1689B">
        <w:rPr>
          <w:rFonts w:asciiTheme="minorHAnsi" w:hAnsiTheme="minorHAnsi" w:cs="Tahoma"/>
          <w:szCs w:val="24"/>
        </w:rPr>
        <w:t>)</w:t>
      </w:r>
      <w:r w:rsidR="000C7A08"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poté, co mu budou oznámeny</w:t>
      </w:r>
      <w:r w:rsidR="00E87DB9" w:rsidRPr="00C1689B">
        <w:rPr>
          <w:rFonts w:asciiTheme="minorHAnsi" w:hAnsiTheme="minorHAnsi" w:cs="Tahoma"/>
          <w:szCs w:val="24"/>
        </w:rPr>
        <w:t xml:space="preserve">, nebylo-li </w:t>
      </w:r>
      <w:r w:rsidR="003208A2" w:rsidRPr="00C1689B">
        <w:rPr>
          <w:rFonts w:asciiTheme="minorHAnsi" w:hAnsiTheme="minorHAnsi" w:cs="Tahoma"/>
          <w:szCs w:val="24"/>
        </w:rPr>
        <w:t xml:space="preserve">objednatelem v reklamaci stanoveno jinak nebo </w:t>
      </w:r>
      <w:r w:rsidR="00E87DB9" w:rsidRPr="00C1689B">
        <w:rPr>
          <w:rFonts w:asciiTheme="minorHAnsi" w:hAnsiTheme="minorHAnsi" w:cs="Tahoma"/>
          <w:szCs w:val="24"/>
        </w:rPr>
        <w:t>s objednatelem dohodnuto jinak</w:t>
      </w:r>
      <w:r w:rsidR="000C7A08" w:rsidRPr="00C1689B">
        <w:rPr>
          <w:rFonts w:asciiTheme="minorHAnsi" w:hAnsiTheme="minorHAnsi" w:cs="Tahoma"/>
          <w:szCs w:val="24"/>
        </w:rPr>
        <w:t xml:space="preserve">. Pokud zhotovitel </w:t>
      </w:r>
      <w:r w:rsidR="00E87DB9" w:rsidRPr="00C1689B">
        <w:rPr>
          <w:rFonts w:asciiTheme="minorHAnsi" w:hAnsiTheme="minorHAnsi" w:cs="Tahoma"/>
          <w:szCs w:val="24"/>
        </w:rPr>
        <w:t xml:space="preserve">neodstraní reklamované vady </w:t>
      </w:r>
      <w:r w:rsidR="000C7A08" w:rsidRPr="00C1689B">
        <w:rPr>
          <w:rFonts w:asciiTheme="minorHAnsi" w:hAnsiTheme="minorHAnsi" w:cs="Tahoma"/>
          <w:szCs w:val="24"/>
        </w:rPr>
        <w:t>včas nebo řádně, má objednatel právo od této smlouvy odstoupit.</w:t>
      </w:r>
    </w:p>
    <w:p w14:paraId="727F9BE9" w14:textId="77777777" w:rsidR="00DB795B" w:rsidRPr="00C1689B" w:rsidRDefault="00DB795B" w:rsidP="00E13954">
      <w:pPr>
        <w:pStyle w:val="Bezmezer"/>
        <w:rPr>
          <w:rFonts w:asciiTheme="minorHAnsi" w:hAnsiTheme="minorHAnsi" w:cs="Tahoma"/>
          <w:szCs w:val="24"/>
        </w:rPr>
      </w:pPr>
    </w:p>
    <w:p w14:paraId="248D25C5" w14:textId="77777777" w:rsidR="000C7A08" w:rsidRPr="00C1689B" w:rsidRDefault="00DB795B" w:rsidP="000C7A08">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Neodstraní-li zhotovitel vady díla </w:t>
      </w:r>
      <w:r w:rsidR="000C7A08" w:rsidRPr="00C1689B">
        <w:rPr>
          <w:rFonts w:asciiTheme="minorHAnsi" w:hAnsiTheme="minorHAnsi" w:cs="Tahoma"/>
          <w:szCs w:val="24"/>
        </w:rPr>
        <w:t xml:space="preserve">nebo nenastoupí-li k odstranění vady díla v dohodnuté nebo </w:t>
      </w:r>
      <w:r w:rsidR="003C6F85">
        <w:rPr>
          <w:rFonts w:asciiTheme="minorHAnsi" w:hAnsiTheme="minorHAnsi" w:cs="Tahoma"/>
          <w:szCs w:val="24"/>
        </w:rPr>
        <w:t xml:space="preserve">smlouvou </w:t>
      </w:r>
      <w:r w:rsidR="000C7A08" w:rsidRPr="00C1689B">
        <w:rPr>
          <w:rFonts w:asciiTheme="minorHAnsi" w:hAnsiTheme="minorHAnsi" w:cs="Tahoma"/>
          <w:szCs w:val="24"/>
        </w:rPr>
        <w:t>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360075">
        <w:rPr>
          <w:rFonts w:asciiTheme="minorHAnsi" w:hAnsiTheme="minorHAnsi" w:cs="Tahoma"/>
          <w:szCs w:val="24"/>
        </w:rPr>
        <w:t> odstraněním vady</w:t>
      </w:r>
      <w:r w:rsidR="00360075" w:rsidRPr="00C1689B">
        <w:rPr>
          <w:rFonts w:asciiTheme="minorHAnsi" w:hAnsiTheme="minorHAnsi" w:cs="Tahoma"/>
          <w:szCs w:val="24"/>
        </w:rPr>
        <w:t xml:space="preserve"> </w:t>
      </w:r>
      <w:r w:rsidR="000C7A08" w:rsidRPr="00C1689B">
        <w:rPr>
          <w:rFonts w:asciiTheme="minorHAnsi" w:hAnsiTheme="minorHAnsi" w:cs="Tahoma"/>
          <w:szCs w:val="24"/>
        </w:rPr>
        <w:t xml:space="preserve">do třiceti (30)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 obdržení vyúčtování nákladů objednatele.</w:t>
      </w:r>
    </w:p>
    <w:p w14:paraId="55EEAE3D" w14:textId="77777777" w:rsidR="000C7A08" w:rsidRPr="00C1689B" w:rsidRDefault="000C7A08" w:rsidP="000C7A08">
      <w:pPr>
        <w:pStyle w:val="Bezmezer"/>
        <w:rPr>
          <w:rFonts w:asciiTheme="minorHAnsi" w:hAnsiTheme="minorHAnsi" w:cs="Tahoma"/>
          <w:szCs w:val="24"/>
        </w:rPr>
      </w:pPr>
    </w:p>
    <w:p w14:paraId="409F326D" w14:textId="77777777" w:rsidR="00DB795B" w:rsidRPr="00C1689B" w:rsidRDefault="00721186" w:rsidP="005E59F7">
      <w:pPr>
        <w:pStyle w:val="Bezmezer"/>
        <w:numPr>
          <w:ilvl w:val="0"/>
          <w:numId w:val="9"/>
        </w:numPr>
        <w:rPr>
          <w:rFonts w:asciiTheme="minorHAnsi" w:hAnsiTheme="minorHAnsi" w:cs="Tahoma"/>
          <w:szCs w:val="24"/>
        </w:rPr>
      </w:pPr>
      <w:r w:rsidRPr="00C1689B">
        <w:rPr>
          <w:rFonts w:asciiTheme="minorHAnsi" w:hAnsiTheme="minorHAnsi" w:cs="Tahoma"/>
          <w:szCs w:val="24"/>
        </w:rPr>
        <w:t>Odevzdáním nového plnění v rámci odstranění vady a odpovědnosti za vady tohoto plnění platí ustanovení této smlouvy týkající se místa a způsobu plnění a uplatňování práv z</w:t>
      </w:r>
      <w:r w:rsidR="000554AA">
        <w:rPr>
          <w:rFonts w:asciiTheme="minorHAnsi" w:hAnsiTheme="minorHAnsi" w:cs="Tahoma"/>
          <w:szCs w:val="24"/>
        </w:rPr>
        <w:t> </w:t>
      </w:r>
      <w:r w:rsidRPr="00C1689B">
        <w:rPr>
          <w:rFonts w:asciiTheme="minorHAnsi" w:hAnsiTheme="minorHAnsi" w:cs="Tahoma"/>
          <w:szCs w:val="24"/>
        </w:rPr>
        <w:t>odpovědnosti za</w:t>
      </w:r>
      <w:r w:rsidR="001F2EA2" w:rsidRPr="00C1689B">
        <w:rPr>
          <w:rFonts w:asciiTheme="minorHAnsi" w:hAnsiTheme="minorHAnsi" w:cs="Tahoma"/>
          <w:szCs w:val="24"/>
        </w:rPr>
        <w:t> </w:t>
      </w:r>
      <w:r w:rsidRPr="00C1689B">
        <w:rPr>
          <w:rFonts w:asciiTheme="minorHAnsi" w:hAnsiTheme="minorHAnsi" w:cs="Tahoma"/>
          <w:szCs w:val="24"/>
        </w:rPr>
        <w:t>vady obdobně.</w:t>
      </w:r>
    </w:p>
    <w:p w14:paraId="10A6AB58" w14:textId="77777777" w:rsidR="00161725" w:rsidRPr="00C1689B" w:rsidRDefault="00161725" w:rsidP="00E13954">
      <w:pPr>
        <w:pStyle w:val="Bezmezer"/>
        <w:rPr>
          <w:rFonts w:asciiTheme="minorHAnsi" w:hAnsiTheme="minorHAnsi" w:cs="Tahoma"/>
          <w:szCs w:val="24"/>
        </w:rPr>
      </w:pPr>
    </w:p>
    <w:p w14:paraId="650817F2" w14:textId="77777777" w:rsidR="009C0917" w:rsidRPr="00C1689B" w:rsidRDefault="009C0917" w:rsidP="00E13954">
      <w:pPr>
        <w:pStyle w:val="Bezmezer"/>
        <w:rPr>
          <w:rFonts w:asciiTheme="minorHAnsi" w:hAnsiTheme="minorHAnsi" w:cs="Tahoma"/>
          <w:szCs w:val="24"/>
        </w:rPr>
      </w:pPr>
    </w:p>
    <w:p w14:paraId="028B9BF9" w14:textId="77777777" w:rsidR="009C0917" w:rsidRPr="00C1689B" w:rsidRDefault="00721186" w:rsidP="00E13954">
      <w:pPr>
        <w:pStyle w:val="Bezmezer"/>
        <w:jc w:val="center"/>
        <w:rPr>
          <w:rFonts w:asciiTheme="minorHAnsi" w:hAnsiTheme="minorHAnsi" w:cs="Tahoma"/>
          <w:b/>
          <w:bCs/>
          <w:szCs w:val="24"/>
        </w:rPr>
      </w:pPr>
      <w:r w:rsidRPr="00C1689B">
        <w:rPr>
          <w:rFonts w:asciiTheme="minorHAnsi" w:hAnsiTheme="minorHAnsi" w:cs="Tahoma"/>
          <w:b/>
          <w:bCs/>
          <w:szCs w:val="24"/>
        </w:rPr>
        <w:t>X</w:t>
      </w:r>
      <w:r w:rsidR="00FE2B51" w:rsidRPr="00C1689B">
        <w:rPr>
          <w:rFonts w:asciiTheme="minorHAnsi" w:hAnsiTheme="minorHAnsi" w:cs="Tahoma"/>
          <w:b/>
          <w:bCs/>
          <w:szCs w:val="24"/>
        </w:rPr>
        <w:t>I</w:t>
      </w:r>
      <w:r w:rsidRPr="00C1689B">
        <w:rPr>
          <w:rFonts w:asciiTheme="minorHAnsi" w:hAnsiTheme="minorHAnsi" w:cs="Tahoma"/>
          <w:b/>
          <w:bCs/>
          <w:szCs w:val="24"/>
        </w:rPr>
        <w:t>. Smluvní pokuty</w:t>
      </w:r>
    </w:p>
    <w:p w14:paraId="40EB5901" w14:textId="77777777" w:rsidR="009C0917" w:rsidRPr="00C1689B" w:rsidRDefault="009C0917" w:rsidP="00E13954">
      <w:pPr>
        <w:pStyle w:val="Bezmezer"/>
        <w:rPr>
          <w:rFonts w:asciiTheme="minorHAnsi" w:hAnsiTheme="minorHAnsi" w:cs="Tahoma"/>
          <w:b/>
          <w:bCs/>
          <w:szCs w:val="24"/>
        </w:rPr>
      </w:pPr>
    </w:p>
    <w:p w14:paraId="1FC24206" w14:textId="77777777" w:rsidR="009A4BB7" w:rsidRPr="00C1689B" w:rsidRDefault="00721186" w:rsidP="005E59F7">
      <w:pPr>
        <w:pStyle w:val="Bezmezer"/>
        <w:numPr>
          <w:ilvl w:val="0"/>
          <w:numId w:val="10"/>
        </w:numPr>
        <w:rPr>
          <w:rFonts w:asciiTheme="minorHAnsi" w:hAnsiTheme="minorHAnsi" w:cs="Tahoma"/>
          <w:szCs w:val="24"/>
        </w:rPr>
      </w:pPr>
      <w:r w:rsidRPr="00C1689B">
        <w:rPr>
          <w:rFonts w:asciiTheme="minorHAnsi" w:hAnsiTheme="minorHAnsi" w:cs="Tahoma"/>
          <w:szCs w:val="24"/>
        </w:rPr>
        <w:t>Objednatel je oprávněn v případě porušení smlouvy zhotovitelem uplatnit vůči zhotoviteli nárok na</w:t>
      </w:r>
      <w:r w:rsidR="00716B8B" w:rsidRPr="00C1689B">
        <w:rPr>
          <w:rFonts w:asciiTheme="minorHAnsi" w:hAnsiTheme="minorHAnsi" w:cs="Tahoma"/>
          <w:szCs w:val="24"/>
        </w:rPr>
        <w:t> </w:t>
      </w:r>
      <w:r w:rsidRPr="00C1689B">
        <w:rPr>
          <w:rFonts w:asciiTheme="minorHAnsi" w:hAnsiTheme="minorHAnsi" w:cs="Tahoma"/>
          <w:szCs w:val="24"/>
        </w:rPr>
        <w:t>smluvní pokutu a v takovém případě je zhotovitel povinen smlu</w:t>
      </w:r>
      <w:r w:rsidR="008064FA" w:rsidRPr="00C1689B">
        <w:rPr>
          <w:rFonts w:asciiTheme="minorHAnsi" w:hAnsiTheme="minorHAnsi" w:cs="Tahoma"/>
          <w:szCs w:val="24"/>
        </w:rPr>
        <w:t>vní pokutu objednateli zaplatit, pokud si ji objednatel nestrhne z poskytnuté bankovní záruky nebo uložené jistoty.</w:t>
      </w:r>
      <w:r w:rsidRPr="00C1689B">
        <w:rPr>
          <w:rFonts w:asciiTheme="minorHAnsi" w:hAnsiTheme="minorHAnsi" w:cs="Tahoma"/>
          <w:szCs w:val="24"/>
        </w:rPr>
        <w:t xml:space="preserve"> Smluvní strany sjednávají smluvní pokutu pro následující případy porušení smlouvy a v následující výši:</w:t>
      </w:r>
    </w:p>
    <w:p w14:paraId="7A6BB5AB"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 xml:space="preserve">Pokud zhotovitel nezačne provádět dílo do </w:t>
      </w:r>
      <w:r w:rsidR="003C6F85">
        <w:rPr>
          <w:rFonts w:asciiTheme="minorHAnsi" w:hAnsiTheme="minorHAnsi" w:cs="Tahoma"/>
          <w:szCs w:val="24"/>
        </w:rPr>
        <w:t>sedmi</w:t>
      </w:r>
      <w:r w:rsidRPr="00C1689B">
        <w:rPr>
          <w:rFonts w:asciiTheme="minorHAnsi" w:hAnsiTheme="minorHAnsi" w:cs="Tahoma"/>
          <w:szCs w:val="24"/>
        </w:rPr>
        <w:t xml:space="preserve"> </w:t>
      </w:r>
      <w:r w:rsidR="004C7144" w:rsidRPr="00C1689B">
        <w:rPr>
          <w:rFonts w:asciiTheme="minorHAnsi" w:hAnsiTheme="minorHAnsi" w:cs="Tahoma"/>
          <w:szCs w:val="24"/>
        </w:rPr>
        <w:t>(</w:t>
      </w:r>
      <w:r w:rsidR="003C6F85">
        <w:rPr>
          <w:rFonts w:asciiTheme="minorHAnsi" w:hAnsiTheme="minorHAnsi" w:cs="Tahoma"/>
          <w:szCs w:val="24"/>
        </w:rPr>
        <w:t>7</w:t>
      </w:r>
      <w:r w:rsidR="004C7144" w:rsidRPr="00C1689B">
        <w:rPr>
          <w:rFonts w:asciiTheme="minorHAnsi" w:hAnsiTheme="minorHAnsi" w:cs="Tahoma"/>
          <w:szCs w:val="24"/>
        </w:rPr>
        <w:t xml:space="preserve">) </w:t>
      </w:r>
      <w:r w:rsidR="003C6F85">
        <w:rPr>
          <w:rFonts w:asciiTheme="minorHAnsi" w:hAnsiTheme="minorHAnsi" w:cs="Tahoma"/>
          <w:szCs w:val="24"/>
        </w:rPr>
        <w:t>kalendářních</w:t>
      </w:r>
      <w:r w:rsidR="00523000" w:rsidRPr="00C1689B">
        <w:rPr>
          <w:rFonts w:asciiTheme="minorHAnsi" w:hAnsiTheme="minorHAnsi" w:cs="Tahoma"/>
          <w:szCs w:val="24"/>
        </w:rPr>
        <w:t xml:space="preserve"> </w:t>
      </w:r>
      <w:r w:rsidRPr="00C1689B">
        <w:rPr>
          <w:rFonts w:asciiTheme="minorHAnsi" w:hAnsiTheme="minorHAnsi" w:cs="Tahoma"/>
          <w:szCs w:val="24"/>
        </w:rPr>
        <w:t>dnů od předání staveniště, činí výše smluvní pokuty 0,</w:t>
      </w:r>
      <w:r w:rsidR="00523000"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00A61C7C">
        <w:rPr>
          <w:rFonts w:asciiTheme="minorHAnsi" w:hAnsiTheme="minorHAnsi" w:cs="Tahoma"/>
          <w:szCs w:val="24"/>
        </w:rPr>
        <w:t>ceny díla bez DPH za každý i </w:t>
      </w:r>
      <w:r w:rsidRPr="00C1689B">
        <w:rPr>
          <w:rFonts w:asciiTheme="minorHAnsi" w:hAnsiTheme="minorHAnsi" w:cs="Tahoma"/>
          <w:szCs w:val="24"/>
        </w:rPr>
        <w:t>započatý den prodlení.</w:t>
      </w:r>
    </w:p>
    <w:p w14:paraId="11256AFE"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V případě prodlení zhotovitele s předáním díla činí výše smluvní pokuty 0,</w:t>
      </w:r>
      <w:r w:rsidR="007741AA"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započatý den prodlení.</w:t>
      </w:r>
    </w:p>
    <w:p w14:paraId="63864E24"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w:t>
      </w:r>
      <w:r w:rsidR="00F2399B">
        <w:rPr>
          <w:rFonts w:asciiTheme="minorHAnsi" w:hAnsiTheme="minorHAnsi" w:cs="Tahoma"/>
          <w:szCs w:val="24"/>
        </w:rPr>
        <w:t xml:space="preserve">a nedodělků </w:t>
      </w:r>
      <w:r w:rsidR="00E87DB9" w:rsidRPr="00C1689B">
        <w:rPr>
          <w:rFonts w:asciiTheme="minorHAnsi" w:hAnsiTheme="minorHAnsi" w:cs="Tahoma"/>
          <w:szCs w:val="24"/>
        </w:rPr>
        <w:t xml:space="preserve">v termínu uvedeném </w:t>
      </w:r>
      <w:r w:rsidRPr="00C1689B">
        <w:rPr>
          <w:rFonts w:asciiTheme="minorHAnsi" w:hAnsiTheme="minorHAnsi" w:cs="Tahoma"/>
          <w:szCs w:val="24"/>
        </w:rPr>
        <w:t>v protokolu o předání díla 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w:t>
      </w:r>
      <w:r w:rsidR="00A61C7C">
        <w:rPr>
          <w:rFonts w:asciiTheme="minorHAnsi" w:hAnsiTheme="minorHAnsi" w:cs="Tahoma"/>
          <w:szCs w:val="24"/>
        </w:rPr>
        <w:t> </w:t>
      </w:r>
      <w:r w:rsidRPr="00C1689B">
        <w:rPr>
          <w:rFonts w:asciiTheme="minorHAnsi" w:hAnsiTheme="minorHAnsi" w:cs="Tahoma"/>
          <w:szCs w:val="24"/>
        </w:rPr>
        <w:t>započatý den prodlení, a to až do odstranění poslední z vad uvedených v protokolu.</w:t>
      </w:r>
    </w:p>
    <w:p w14:paraId="327099F0"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V případě prodlení zhotovitele s odstraněním vad</w:t>
      </w:r>
      <w:r w:rsidR="00E87DB9" w:rsidRPr="00C1689B">
        <w:rPr>
          <w:rFonts w:asciiTheme="minorHAnsi" w:hAnsiTheme="minorHAnsi" w:cs="Tahoma"/>
          <w:szCs w:val="24"/>
        </w:rPr>
        <w:t xml:space="preserve"> nebo nástupem k odstranění vad</w:t>
      </w:r>
      <w:r w:rsidRPr="00C1689B">
        <w:rPr>
          <w:rFonts w:asciiTheme="minorHAnsi" w:hAnsiTheme="minorHAnsi" w:cs="Tahoma"/>
          <w:szCs w:val="24"/>
        </w:rPr>
        <w:t xml:space="preserve">, které se na díle vyskytnou v zákonné době odpovědnosti zhotovitele za vady nebo záruční době, </w:t>
      </w:r>
      <w:r w:rsidR="006230F4" w:rsidRPr="00C1689B">
        <w:rPr>
          <w:rFonts w:asciiTheme="minorHAnsi" w:hAnsiTheme="minorHAnsi" w:cs="Tahoma"/>
          <w:szCs w:val="24"/>
        </w:rPr>
        <w:t xml:space="preserve">v souladu </w:t>
      </w:r>
      <w:r w:rsidR="006230F4" w:rsidRPr="00D85D6A">
        <w:rPr>
          <w:rFonts w:asciiTheme="minorHAnsi" w:hAnsiTheme="minorHAnsi" w:cs="Tahoma"/>
          <w:szCs w:val="24"/>
        </w:rPr>
        <w:t xml:space="preserve">v čl. X odst. </w:t>
      </w:r>
      <w:r w:rsidR="00D85D6A" w:rsidRPr="00D85D6A">
        <w:rPr>
          <w:rFonts w:asciiTheme="minorHAnsi" w:hAnsiTheme="minorHAnsi" w:cs="Tahoma"/>
          <w:szCs w:val="24"/>
        </w:rPr>
        <w:t>6</w:t>
      </w:r>
      <w:r w:rsidR="006230F4" w:rsidRPr="00D85D6A">
        <w:rPr>
          <w:rFonts w:asciiTheme="minorHAnsi" w:hAnsiTheme="minorHAnsi" w:cs="Tahoma"/>
          <w:szCs w:val="24"/>
        </w:rPr>
        <w:t xml:space="preserve"> této</w:t>
      </w:r>
      <w:r w:rsidR="006230F4" w:rsidRPr="00C1689B">
        <w:rPr>
          <w:rFonts w:asciiTheme="minorHAnsi" w:hAnsiTheme="minorHAnsi" w:cs="Tahoma"/>
          <w:szCs w:val="24"/>
        </w:rPr>
        <w:t xml:space="preserve"> smlouvy, </w:t>
      </w:r>
      <w:r w:rsidRPr="00C1689B">
        <w:rPr>
          <w:rFonts w:asciiTheme="minorHAnsi" w:hAnsiTheme="minorHAnsi" w:cs="Tahoma"/>
          <w:szCs w:val="24"/>
        </w:rPr>
        <w:t>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w:t>
      </w:r>
      <w:r w:rsidR="00A90572">
        <w:rPr>
          <w:rFonts w:asciiTheme="minorHAnsi" w:hAnsiTheme="minorHAnsi" w:cs="Tahoma"/>
          <w:szCs w:val="24"/>
        </w:rPr>
        <w:t>atý den prodlení. Jedná-li se o </w:t>
      </w:r>
      <w:r w:rsidRPr="00C1689B">
        <w:rPr>
          <w:rFonts w:asciiTheme="minorHAnsi" w:hAnsiTheme="minorHAnsi" w:cs="Tahoma"/>
          <w:szCs w:val="24"/>
        </w:rPr>
        <w:t>vadu, která brání řádnému užívání díla, případně hrozí-li nebezpečí škody velkého rozsahu, činí výše smluvní pokuty 0,4 % z</w:t>
      </w:r>
      <w:r w:rsidR="009752DD" w:rsidRPr="00C1689B">
        <w:rPr>
          <w:rFonts w:asciiTheme="minorHAnsi" w:hAnsiTheme="minorHAnsi" w:cs="Tahoma"/>
          <w:szCs w:val="24"/>
        </w:rPr>
        <w:t xml:space="preserve"> celkové </w:t>
      </w:r>
      <w:r w:rsidR="00A90572">
        <w:rPr>
          <w:rFonts w:asciiTheme="minorHAnsi" w:hAnsiTheme="minorHAnsi" w:cs="Tahoma"/>
          <w:szCs w:val="24"/>
        </w:rPr>
        <w:t>ceny díla bez DPH za </w:t>
      </w:r>
      <w:r w:rsidRPr="00C1689B">
        <w:rPr>
          <w:rFonts w:asciiTheme="minorHAnsi" w:hAnsiTheme="minorHAnsi" w:cs="Tahoma"/>
          <w:szCs w:val="24"/>
        </w:rPr>
        <w:t>každý i započatý den prodlení.</w:t>
      </w:r>
    </w:p>
    <w:p w14:paraId="24CE6461" w14:textId="77777777" w:rsidR="00FA4AE5" w:rsidRPr="00C1689B" w:rsidRDefault="00FA4AE5" w:rsidP="00FA4AE5">
      <w:pPr>
        <w:pStyle w:val="Bezmezer"/>
        <w:numPr>
          <w:ilvl w:val="1"/>
          <w:numId w:val="10"/>
        </w:numPr>
        <w:spacing w:after="60"/>
        <w:rPr>
          <w:rFonts w:asciiTheme="minorHAnsi" w:hAnsiTheme="minorHAnsi" w:cs="Tahoma"/>
          <w:color w:val="000000" w:themeColor="text1"/>
          <w:szCs w:val="24"/>
        </w:rPr>
      </w:pPr>
      <w:r w:rsidRPr="00C1689B">
        <w:rPr>
          <w:rFonts w:asciiTheme="minorHAnsi" w:hAnsiTheme="minorHAnsi" w:cs="Tahoma"/>
          <w:color w:val="000000" w:themeColor="text1"/>
          <w:szCs w:val="24"/>
        </w:rPr>
        <w:t>V případě, že bude zjištěn</w:t>
      </w:r>
      <w:r w:rsidR="006230F4" w:rsidRPr="00C1689B">
        <w:rPr>
          <w:rFonts w:asciiTheme="minorHAnsi" w:hAnsiTheme="minorHAnsi" w:cs="Tahoma"/>
          <w:color w:val="000000" w:themeColor="text1"/>
          <w:szCs w:val="24"/>
        </w:rPr>
        <w:t>o</w:t>
      </w:r>
      <w:r w:rsidRPr="00C1689B">
        <w:rPr>
          <w:rFonts w:asciiTheme="minorHAnsi" w:hAnsiTheme="minorHAnsi" w:cs="Tahoma"/>
          <w:color w:val="000000" w:themeColor="text1"/>
          <w:szCs w:val="24"/>
        </w:rPr>
        <w:t xml:space="preserve"> nedodržení pořádku na pracovišti nebo nedodržení BOZP</w:t>
      </w:r>
      <w:r w:rsidR="00523000" w:rsidRPr="00C1689B">
        <w:rPr>
          <w:rFonts w:asciiTheme="minorHAnsi" w:hAnsiTheme="minorHAnsi" w:cs="Tahoma"/>
          <w:color w:val="000000" w:themeColor="text1"/>
          <w:szCs w:val="24"/>
        </w:rPr>
        <w:t xml:space="preserve"> a</w:t>
      </w:r>
      <w:r w:rsidR="006230F4" w:rsidRPr="00C1689B">
        <w:rPr>
          <w:rFonts w:asciiTheme="minorHAnsi" w:hAnsiTheme="minorHAnsi" w:cs="Tahoma"/>
          <w:color w:val="000000" w:themeColor="text1"/>
          <w:szCs w:val="24"/>
        </w:rPr>
        <w:t> </w:t>
      </w:r>
      <w:r w:rsidR="00523000" w:rsidRPr="00C1689B">
        <w:rPr>
          <w:rFonts w:asciiTheme="minorHAnsi" w:hAnsiTheme="minorHAnsi" w:cs="Tahoma"/>
          <w:color w:val="000000" w:themeColor="text1"/>
          <w:szCs w:val="24"/>
        </w:rPr>
        <w:t>PO</w:t>
      </w:r>
      <w:r w:rsidRPr="00C1689B">
        <w:rPr>
          <w:rFonts w:asciiTheme="minorHAnsi" w:hAnsiTheme="minorHAnsi" w:cs="Tahoma"/>
          <w:color w:val="000000" w:themeColor="text1"/>
          <w:szCs w:val="24"/>
        </w:rPr>
        <w:t>, je objednatel oprávněn požadovat po z</w:t>
      </w:r>
      <w:r w:rsidR="00BF752F">
        <w:rPr>
          <w:rFonts w:asciiTheme="minorHAnsi" w:hAnsiTheme="minorHAnsi" w:cs="Tahoma"/>
          <w:color w:val="000000" w:themeColor="text1"/>
          <w:szCs w:val="24"/>
        </w:rPr>
        <w:t>hotoviteli pokutu ve výši 5.000 </w:t>
      </w:r>
      <w:r w:rsidRPr="00C1689B">
        <w:rPr>
          <w:rFonts w:asciiTheme="minorHAnsi" w:hAnsiTheme="minorHAnsi" w:cs="Tahoma"/>
          <w:color w:val="000000" w:themeColor="text1"/>
          <w:szCs w:val="24"/>
        </w:rPr>
        <w:t xml:space="preserve">Kč (slovy: </w:t>
      </w:r>
      <w:r w:rsidR="00570FC4" w:rsidRPr="00C1689B">
        <w:rPr>
          <w:rFonts w:asciiTheme="minorHAnsi" w:hAnsiTheme="minorHAnsi" w:cs="Tahoma"/>
          <w:color w:val="000000" w:themeColor="text1"/>
          <w:szCs w:val="24"/>
        </w:rPr>
        <w:t>P</w:t>
      </w:r>
      <w:r w:rsidRPr="00C1689B">
        <w:rPr>
          <w:rFonts w:asciiTheme="minorHAnsi" w:hAnsiTheme="minorHAnsi" w:cs="Tahoma"/>
          <w:color w:val="000000" w:themeColor="text1"/>
          <w:szCs w:val="24"/>
        </w:rPr>
        <w:t>ět</w:t>
      </w:r>
      <w:r w:rsidR="00C14EAD">
        <w:rPr>
          <w:rFonts w:asciiTheme="minorHAnsi" w:hAnsiTheme="minorHAnsi" w:cs="Tahoma"/>
          <w:color w:val="000000" w:themeColor="text1"/>
          <w:szCs w:val="24"/>
        </w:rPr>
        <w:t xml:space="preserve"> </w:t>
      </w:r>
      <w:r w:rsidRPr="00C1689B">
        <w:rPr>
          <w:rFonts w:asciiTheme="minorHAnsi" w:hAnsiTheme="minorHAnsi" w:cs="Tahoma"/>
          <w:color w:val="000000" w:themeColor="text1"/>
          <w:szCs w:val="24"/>
        </w:rPr>
        <w:t>tisíc korun českých) za každý prokazatelně zjištěný případ</w:t>
      </w:r>
      <w:r w:rsidR="006230F4" w:rsidRPr="00C1689B">
        <w:rPr>
          <w:rFonts w:asciiTheme="minorHAnsi" w:hAnsiTheme="minorHAnsi" w:cs="Tahoma"/>
          <w:color w:val="000000" w:themeColor="text1"/>
          <w:szCs w:val="24"/>
        </w:rPr>
        <w:t xml:space="preserve"> nedodržení</w:t>
      </w:r>
      <w:r w:rsidRPr="00C1689B">
        <w:rPr>
          <w:rFonts w:asciiTheme="minorHAnsi" w:hAnsiTheme="minorHAnsi" w:cs="Tahoma"/>
          <w:color w:val="000000" w:themeColor="text1"/>
          <w:szCs w:val="24"/>
        </w:rPr>
        <w:t>.</w:t>
      </w:r>
    </w:p>
    <w:p w14:paraId="1CEDAF10" w14:textId="37EE3521" w:rsidR="00FA4AE5" w:rsidRPr="00C1689B"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C1689B">
        <w:rPr>
          <w:rFonts w:asciiTheme="minorHAnsi" w:hAnsiTheme="minorHAnsi" w:cs="Tahoma"/>
          <w:szCs w:val="24"/>
        </w:rPr>
        <w:t xml:space="preserve">V případě prodlení zhotovitele s vyklizením staveniště dle článku </w:t>
      </w:r>
      <w:r w:rsidRPr="00D85D6A">
        <w:rPr>
          <w:rFonts w:asciiTheme="minorHAnsi" w:hAnsiTheme="minorHAnsi" w:cs="Tahoma"/>
          <w:szCs w:val="24"/>
        </w:rPr>
        <w:t xml:space="preserve">IX odst. </w:t>
      </w:r>
      <w:r w:rsidR="00A82546">
        <w:rPr>
          <w:rFonts w:asciiTheme="minorHAnsi" w:hAnsiTheme="minorHAnsi" w:cs="Tahoma"/>
          <w:szCs w:val="24"/>
        </w:rPr>
        <w:t>9</w:t>
      </w:r>
      <w:r w:rsidRPr="00D85D6A">
        <w:rPr>
          <w:rFonts w:asciiTheme="minorHAnsi" w:hAnsiTheme="minorHAnsi" w:cs="Tahoma"/>
          <w:szCs w:val="24"/>
        </w:rPr>
        <w:t xml:space="preserve"> je objednatel oprávněn požadovat po zhotoviteli smluvní pokutu ve výši </w:t>
      </w:r>
      <w:r w:rsidR="00AC7298" w:rsidRPr="00D85D6A">
        <w:rPr>
          <w:rFonts w:asciiTheme="minorHAnsi" w:hAnsiTheme="minorHAnsi" w:cs="Tahoma"/>
          <w:szCs w:val="24"/>
        </w:rPr>
        <w:t>5</w:t>
      </w:r>
      <w:r w:rsidRPr="00D85D6A">
        <w:rPr>
          <w:rFonts w:asciiTheme="minorHAnsi" w:hAnsiTheme="minorHAnsi" w:cs="Tahoma"/>
          <w:szCs w:val="24"/>
        </w:rPr>
        <w:t>.000 Kč</w:t>
      </w:r>
      <w:r w:rsidR="00570FC4" w:rsidRPr="00C1689B">
        <w:rPr>
          <w:rFonts w:asciiTheme="minorHAnsi" w:hAnsiTheme="minorHAnsi" w:cs="Tahoma"/>
          <w:szCs w:val="24"/>
        </w:rPr>
        <w:t xml:space="preserve"> (slovy: </w:t>
      </w:r>
      <w:r w:rsidR="00CB05FE">
        <w:rPr>
          <w:rFonts w:asciiTheme="minorHAnsi" w:hAnsiTheme="minorHAnsi" w:cs="Tahoma"/>
          <w:szCs w:val="24"/>
        </w:rPr>
        <w:t>Pět</w:t>
      </w:r>
      <w:r w:rsidR="00C14EAD">
        <w:rPr>
          <w:rFonts w:asciiTheme="minorHAnsi" w:hAnsiTheme="minorHAnsi" w:cs="Tahoma"/>
          <w:szCs w:val="24"/>
        </w:rPr>
        <w:t xml:space="preserve"> </w:t>
      </w:r>
      <w:r w:rsidR="00570FC4" w:rsidRPr="00C1689B">
        <w:rPr>
          <w:rFonts w:asciiTheme="minorHAnsi" w:hAnsiTheme="minorHAnsi" w:cs="Tahoma"/>
          <w:szCs w:val="24"/>
        </w:rPr>
        <w:t>tisíc korun českých)</w:t>
      </w:r>
      <w:r w:rsidRPr="00C1689B">
        <w:rPr>
          <w:rFonts w:asciiTheme="minorHAnsi" w:hAnsiTheme="minorHAnsi" w:cs="Tahoma"/>
          <w:szCs w:val="24"/>
        </w:rPr>
        <w:t xml:space="preserve"> za každý i započatý den, po který bude staveniště</w:t>
      </w:r>
      <w:r w:rsidR="00C21E35" w:rsidRPr="00C1689B">
        <w:rPr>
          <w:rFonts w:asciiTheme="minorHAnsi" w:hAnsiTheme="minorHAnsi" w:cs="Tahoma"/>
          <w:szCs w:val="24"/>
        </w:rPr>
        <w:t xml:space="preserve"> užívat neoprávněně, a to až do </w:t>
      </w:r>
      <w:r w:rsidRPr="00C1689B">
        <w:rPr>
          <w:rFonts w:asciiTheme="minorHAnsi" w:hAnsiTheme="minorHAnsi" w:cs="Tahoma"/>
          <w:szCs w:val="24"/>
        </w:rPr>
        <w:t>dne vyklizení staveniště.</w:t>
      </w:r>
    </w:p>
    <w:p w14:paraId="78BE0B66" w14:textId="77777777" w:rsidR="00FA4AE5" w:rsidRPr="00D85D6A" w:rsidRDefault="00FA4AE5"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 xml:space="preserve">V případě porušení povinnosti dle článku XVI odst. 4 </w:t>
      </w:r>
      <w:proofErr w:type="gramStart"/>
      <w:r w:rsidRPr="00D85D6A">
        <w:rPr>
          <w:rFonts w:asciiTheme="minorHAnsi" w:hAnsiTheme="minorHAnsi" w:cs="Tahoma"/>
          <w:szCs w:val="24"/>
        </w:rPr>
        <w:t>této</w:t>
      </w:r>
      <w:proofErr w:type="gramEnd"/>
      <w:r w:rsidRPr="00D85D6A">
        <w:rPr>
          <w:rFonts w:asciiTheme="minorHAnsi" w:hAnsiTheme="minorHAnsi" w:cs="Tahoma"/>
          <w:szCs w:val="24"/>
        </w:rPr>
        <w:t xml:space="preserve"> smlouvy, tj. povinnosti zhotovitele mít řádně uzavřenou smlouvu o pojištění odpovědnosti za škodu </w:t>
      </w:r>
      <w:r w:rsidRPr="00D85D6A">
        <w:rPr>
          <w:rFonts w:asciiTheme="minorHAnsi" w:hAnsiTheme="minorHAnsi" w:cs="Tahoma"/>
          <w:szCs w:val="24"/>
        </w:rPr>
        <w:lastRenderedPageBreak/>
        <w:t xml:space="preserve">způsobenou výkonem své činnosti, kterou vykonává v souvislosti s </w:t>
      </w:r>
      <w:r w:rsidR="00C21E35" w:rsidRPr="00D85D6A">
        <w:rPr>
          <w:rFonts w:asciiTheme="minorHAnsi" w:hAnsiTheme="minorHAnsi" w:cs="Tahoma"/>
          <w:szCs w:val="24"/>
        </w:rPr>
        <w:t>plněním předmětu této smlouvy o </w:t>
      </w:r>
      <w:r w:rsidRPr="00D85D6A">
        <w:rPr>
          <w:rFonts w:asciiTheme="minorHAnsi" w:hAnsiTheme="minorHAnsi" w:cs="Tahoma"/>
          <w:szCs w:val="24"/>
        </w:rPr>
        <w:t xml:space="preserve">dílo, a to po celou dobu platnosti a účinnosti této smlouvy o dílo a dále i po celou dobu běhu sjednané záruční </w:t>
      </w:r>
      <w:r w:rsidR="00323ACC" w:rsidRPr="00D85D6A">
        <w:rPr>
          <w:rFonts w:asciiTheme="minorHAnsi" w:hAnsiTheme="minorHAnsi" w:cs="Tahoma"/>
          <w:szCs w:val="24"/>
        </w:rPr>
        <w:t xml:space="preserve">doby </w:t>
      </w:r>
      <w:r w:rsidR="00D268D5" w:rsidRPr="00D85D6A">
        <w:rPr>
          <w:rFonts w:asciiTheme="minorHAnsi" w:hAnsiTheme="minorHAnsi" w:cs="Tahoma"/>
          <w:szCs w:val="24"/>
        </w:rPr>
        <w:t>vztahující se k </w:t>
      </w:r>
      <w:r w:rsidRPr="00D85D6A">
        <w:rPr>
          <w:rFonts w:asciiTheme="minorHAnsi" w:hAnsiTheme="minorHAnsi" w:cs="Tahoma"/>
          <w:szCs w:val="24"/>
        </w:rPr>
        <w:t xml:space="preserve">předmětu plnění </w:t>
      </w:r>
      <w:r w:rsidR="00323ACC" w:rsidRPr="00D85D6A">
        <w:rPr>
          <w:rFonts w:asciiTheme="minorHAnsi" w:hAnsiTheme="minorHAnsi" w:cs="Tahoma"/>
          <w:szCs w:val="24"/>
        </w:rPr>
        <w:t xml:space="preserve">této smlouvy o </w:t>
      </w:r>
      <w:r w:rsidRPr="00D85D6A">
        <w:rPr>
          <w:rFonts w:asciiTheme="minorHAnsi" w:hAnsiTheme="minorHAnsi" w:cs="Tahoma"/>
          <w:szCs w:val="24"/>
        </w:rPr>
        <w:t>díl</w:t>
      </w:r>
      <w:r w:rsidR="00323ACC" w:rsidRPr="00D85D6A">
        <w:rPr>
          <w:rFonts w:asciiTheme="minorHAnsi" w:hAnsiTheme="minorHAnsi" w:cs="Tahoma"/>
          <w:szCs w:val="24"/>
        </w:rPr>
        <w:t>o</w:t>
      </w:r>
      <w:r w:rsidRPr="00D85D6A">
        <w:rPr>
          <w:rFonts w:asciiTheme="minorHAnsi" w:hAnsiTheme="minorHAnsi" w:cs="Tahoma"/>
          <w:szCs w:val="24"/>
        </w:rPr>
        <w:t xml:space="preserve">, je zhotovitel povinen zaplatit objednateli smluvní pokutu ve výši 10.000 Kč (slovy: </w:t>
      </w:r>
      <w:r w:rsidR="00570FC4" w:rsidRPr="00D85D6A">
        <w:rPr>
          <w:rFonts w:asciiTheme="minorHAnsi" w:hAnsiTheme="minorHAnsi" w:cs="Tahoma"/>
          <w:szCs w:val="24"/>
        </w:rPr>
        <w:t>D</w:t>
      </w:r>
      <w:r w:rsidRPr="00D85D6A">
        <w:rPr>
          <w:rFonts w:asciiTheme="minorHAnsi" w:hAnsiTheme="minorHAnsi" w:cs="Tahoma"/>
          <w:szCs w:val="24"/>
        </w:rPr>
        <w:t>eset</w:t>
      </w:r>
      <w:r w:rsidR="008D54FB" w:rsidRPr="00D85D6A">
        <w:rPr>
          <w:rFonts w:asciiTheme="minorHAnsi" w:hAnsiTheme="minorHAnsi" w:cs="Tahoma"/>
          <w:szCs w:val="24"/>
        </w:rPr>
        <w:t xml:space="preserve"> </w:t>
      </w:r>
      <w:r w:rsidRPr="00D85D6A">
        <w:rPr>
          <w:rFonts w:asciiTheme="minorHAnsi" w:hAnsiTheme="minorHAnsi" w:cs="Tahoma"/>
          <w:szCs w:val="24"/>
        </w:rPr>
        <w:t>tisíc korun českých) za</w:t>
      </w:r>
      <w:r w:rsidR="00C21E35" w:rsidRPr="00D85D6A">
        <w:rPr>
          <w:rFonts w:asciiTheme="minorHAnsi" w:hAnsiTheme="minorHAnsi" w:cs="Tahoma"/>
          <w:szCs w:val="24"/>
        </w:rPr>
        <w:t> </w:t>
      </w:r>
      <w:r w:rsidRPr="00D85D6A">
        <w:rPr>
          <w:rFonts w:asciiTheme="minorHAnsi" w:hAnsiTheme="minorHAnsi" w:cs="Tahoma"/>
          <w:szCs w:val="24"/>
        </w:rPr>
        <w:t>každý započatý týden, v němž nebude mít uzavřenou pojistnou smlouvu s</w:t>
      </w:r>
      <w:r w:rsidR="00652105" w:rsidRPr="00D85D6A">
        <w:rPr>
          <w:rFonts w:asciiTheme="minorHAnsi" w:hAnsiTheme="minorHAnsi" w:cs="Tahoma"/>
          <w:szCs w:val="24"/>
        </w:rPr>
        <w:t> </w:t>
      </w:r>
      <w:r w:rsidRPr="00D85D6A">
        <w:rPr>
          <w:rFonts w:asciiTheme="minorHAnsi" w:hAnsiTheme="minorHAnsi" w:cs="Tahoma"/>
          <w:szCs w:val="24"/>
        </w:rPr>
        <w:t>parametry</w:t>
      </w:r>
      <w:r w:rsidR="00652105" w:rsidRPr="00D85D6A">
        <w:rPr>
          <w:rFonts w:asciiTheme="minorHAnsi" w:hAnsiTheme="minorHAnsi" w:cs="Tahoma"/>
          <w:szCs w:val="24"/>
        </w:rPr>
        <w:t xml:space="preserve"> stanovenými v čl. XVI odst. 4 </w:t>
      </w:r>
      <w:proofErr w:type="gramStart"/>
      <w:r w:rsidR="00652105" w:rsidRPr="00D85D6A">
        <w:rPr>
          <w:rFonts w:asciiTheme="minorHAnsi" w:hAnsiTheme="minorHAnsi" w:cs="Tahoma"/>
          <w:szCs w:val="24"/>
        </w:rPr>
        <w:t>této</w:t>
      </w:r>
      <w:proofErr w:type="gramEnd"/>
      <w:r w:rsidR="00652105" w:rsidRPr="00D85D6A">
        <w:rPr>
          <w:rFonts w:asciiTheme="minorHAnsi" w:hAnsiTheme="minorHAnsi" w:cs="Tahoma"/>
          <w:szCs w:val="24"/>
        </w:rPr>
        <w:t xml:space="preserve"> smlouvy</w:t>
      </w:r>
      <w:r w:rsidRPr="00D85D6A">
        <w:rPr>
          <w:rFonts w:asciiTheme="minorHAnsi" w:hAnsiTheme="minorHAnsi" w:cs="Tahoma"/>
          <w:szCs w:val="24"/>
        </w:rPr>
        <w:t>.</w:t>
      </w:r>
    </w:p>
    <w:p w14:paraId="4D8ECF85" w14:textId="77777777" w:rsidR="00C36347" w:rsidRPr="00DF74FB" w:rsidRDefault="00C36347" w:rsidP="00C36347">
      <w:pPr>
        <w:pStyle w:val="Bezmezer"/>
        <w:spacing w:after="60"/>
        <w:ind w:left="1134"/>
        <w:rPr>
          <w:rFonts w:asciiTheme="minorHAnsi" w:hAnsiTheme="minorHAnsi" w:cstheme="minorHAnsi"/>
          <w:szCs w:val="24"/>
        </w:rPr>
      </w:pPr>
    </w:p>
    <w:p w14:paraId="7ABBFA7A"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Zaplacení smluvní pokuty zhotovitelem nezbavuje zhotovitele závazku splnit povinnosti dané mu touto smlouvou</w:t>
      </w:r>
      <w:r w:rsidR="005121AE" w:rsidRPr="00C1689B">
        <w:rPr>
          <w:rFonts w:asciiTheme="minorHAnsi" w:hAnsiTheme="minorHAnsi" w:cs="Tahoma"/>
          <w:szCs w:val="24"/>
        </w:rPr>
        <w:t>.</w:t>
      </w:r>
    </w:p>
    <w:p w14:paraId="1885205F" w14:textId="77777777" w:rsidR="009A4BB7" w:rsidRPr="00C1689B" w:rsidRDefault="009A4BB7" w:rsidP="00E13954">
      <w:pPr>
        <w:pStyle w:val="Bezmezer"/>
        <w:rPr>
          <w:rFonts w:asciiTheme="minorHAnsi" w:hAnsiTheme="minorHAnsi" w:cs="Tahoma"/>
          <w:szCs w:val="24"/>
        </w:rPr>
      </w:pPr>
    </w:p>
    <w:p w14:paraId="46378E57"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strany se dohodly pro případ prodlení s úhradou </w:t>
      </w:r>
      <w:r w:rsidR="00D22380" w:rsidRPr="00C1689B">
        <w:rPr>
          <w:rFonts w:asciiTheme="minorHAnsi" w:hAnsiTheme="minorHAnsi" w:cs="Tahoma"/>
          <w:szCs w:val="24"/>
        </w:rPr>
        <w:t xml:space="preserve">finančního plnění </w:t>
      </w:r>
      <w:r w:rsidRPr="00C1689B">
        <w:rPr>
          <w:rFonts w:asciiTheme="minorHAnsi" w:hAnsiTheme="minorHAnsi" w:cs="Tahoma"/>
          <w:szCs w:val="24"/>
        </w:rPr>
        <w:t xml:space="preserve">kteroukoli z obou smluvních stran </w:t>
      </w:r>
      <w:r w:rsidR="00D22380" w:rsidRPr="00C1689B">
        <w:rPr>
          <w:rFonts w:asciiTheme="minorHAnsi" w:hAnsiTheme="minorHAnsi" w:cs="Tahoma"/>
          <w:szCs w:val="24"/>
        </w:rPr>
        <w:t>po</w:t>
      </w:r>
      <w:r w:rsidRPr="00C1689B">
        <w:rPr>
          <w:rFonts w:asciiTheme="minorHAnsi" w:hAnsiTheme="minorHAnsi" w:cs="Tahoma"/>
          <w:szCs w:val="24"/>
        </w:rPr>
        <w:t>dle této smlouvy na úroku z prodlení ve výši 0,</w:t>
      </w:r>
      <w:r w:rsidR="00C5290D" w:rsidRPr="00C1689B">
        <w:rPr>
          <w:rFonts w:asciiTheme="minorHAnsi" w:hAnsiTheme="minorHAnsi" w:cs="Tahoma"/>
          <w:szCs w:val="24"/>
        </w:rPr>
        <w:t>1</w:t>
      </w:r>
      <w:r w:rsidR="0046153C" w:rsidRPr="00C1689B">
        <w:rPr>
          <w:rFonts w:asciiTheme="minorHAnsi" w:hAnsiTheme="minorHAnsi" w:cs="Tahoma"/>
          <w:szCs w:val="24"/>
        </w:rPr>
        <w:t> </w:t>
      </w:r>
      <w:r w:rsidRPr="00C1689B">
        <w:rPr>
          <w:rFonts w:asciiTheme="minorHAnsi" w:hAnsiTheme="minorHAnsi" w:cs="Tahoma"/>
          <w:szCs w:val="24"/>
        </w:rPr>
        <w:t>% z dlužné částky za každý i</w:t>
      </w:r>
      <w:r w:rsidR="00677A13" w:rsidRPr="00C1689B">
        <w:rPr>
          <w:rFonts w:asciiTheme="minorHAnsi" w:hAnsiTheme="minorHAnsi" w:cs="Tahoma"/>
          <w:szCs w:val="24"/>
        </w:rPr>
        <w:t> </w:t>
      </w:r>
      <w:r w:rsidRPr="00C1689B">
        <w:rPr>
          <w:rFonts w:asciiTheme="minorHAnsi" w:hAnsiTheme="minorHAnsi" w:cs="Tahoma"/>
          <w:szCs w:val="24"/>
        </w:rPr>
        <w:t>započatý den prodlení.</w:t>
      </w:r>
    </w:p>
    <w:p w14:paraId="5C5C716D" w14:textId="77777777" w:rsidR="007E10C9" w:rsidRPr="00C1689B" w:rsidRDefault="007E10C9" w:rsidP="00B47347">
      <w:pPr>
        <w:pStyle w:val="Bezmezer"/>
        <w:rPr>
          <w:rFonts w:asciiTheme="minorHAnsi" w:hAnsiTheme="minorHAnsi" w:cs="Tahoma"/>
          <w:szCs w:val="24"/>
        </w:rPr>
      </w:pPr>
    </w:p>
    <w:p w14:paraId="617849EC" w14:textId="77777777" w:rsidR="009A4BB7" w:rsidRPr="00C1689B" w:rsidRDefault="009A4BB7" w:rsidP="00B80255">
      <w:pPr>
        <w:pStyle w:val="Bezmezer"/>
        <w:numPr>
          <w:ilvl w:val="0"/>
          <w:numId w:val="10"/>
        </w:numPr>
        <w:rPr>
          <w:rFonts w:asciiTheme="minorHAnsi" w:hAnsiTheme="minorHAnsi" w:cs="Tahoma"/>
          <w:szCs w:val="24"/>
        </w:rPr>
      </w:pPr>
      <w:r w:rsidRPr="00C1689B">
        <w:rPr>
          <w:rFonts w:asciiTheme="minorHAnsi" w:hAnsiTheme="minorHAnsi" w:cs="Tahoma"/>
          <w:szCs w:val="24"/>
        </w:rPr>
        <w:t>Nárok na smluvní pokut</w:t>
      </w:r>
      <w:r w:rsidR="00353E6B" w:rsidRPr="00C1689B">
        <w:rPr>
          <w:rFonts w:asciiTheme="minorHAnsi" w:hAnsiTheme="minorHAnsi" w:cs="Tahoma"/>
          <w:szCs w:val="24"/>
        </w:rPr>
        <w:t>u</w:t>
      </w:r>
      <w:r w:rsidRPr="00C1689B">
        <w:rPr>
          <w:rFonts w:asciiTheme="minorHAnsi" w:hAnsiTheme="minorHAnsi" w:cs="Tahoma"/>
          <w:szCs w:val="24"/>
        </w:rPr>
        <w:t xml:space="preserve"> se nedotýk</w:t>
      </w:r>
      <w:r w:rsidR="00652105" w:rsidRPr="00C1689B">
        <w:rPr>
          <w:rFonts w:asciiTheme="minorHAnsi" w:hAnsiTheme="minorHAnsi" w:cs="Tahoma"/>
          <w:szCs w:val="24"/>
        </w:rPr>
        <w:t>á</w:t>
      </w:r>
      <w:r w:rsidRPr="00C1689B">
        <w:rPr>
          <w:rFonts w:asciiTheme="minorHAnsi" w:hAnsiTheme="minorHAnsi" w:cs="Tahoma"/>
          <w:szCs w:val="24"/>
        </w:rPr>
        <w:t xml:space="preserve"> nárok</w:t>
      </w:r>
      <w:r w:rsidR="00652105" w:rsidRPr="00C1689B">
        <w:rPr>
          <w:rFonts w:asciiTheme="minorHAnsi" w:hAnsiTheme="minorHAnsi" w:cs="Tahoma"/>
          <w:szCs w:val="24"/>
        </w:rPr>
        <w:t>u</w:t>
      </w:r>
      <w:r w:rsidRPr="00C1689B">
        <w:rPr>
          <w:rFonts w:asciiTheme="minorHAnsi" w:hAnsiTheme="minorHAnsi" w:cs="Tahoma"/>
          <w:szCs w:val="24"/>
        </w:rPr>
        <w:t xml:space="preserve"> na náhradu škody</w:t>
      </w:r>
      <w:r w:rsidR="00652105" w:rsidRPr="00C1689B">
        <w:rPr>
          <w:rFonts w:asciiTheme="minorHAnsi" w:hAnsiTheme="minorHAnsi" w:cs="Tahoma"/>
          <w:szCs w:val="24"/>
        </w:rPr>
        <w:t>, který</w:t>
      </w:r>
      <w:r w:rsidR="000B3DC7" w:rsidRPr="00C1689B">
        <w:rPr>
          <w:rFonts w:asciiTheme="minorHAnsi" w:hAnsiTheme="minorHAnsi" w:cs="Tahoma"/>
          <w:szCs w:val="24"/>
        </w:rPr>
        <w:t xml:space="preserve"> </w:t>
      </w:r>
      <w:r w:rsidR="00652105" w:rsidRPr="00C1689B">
        <w:rPr>
          <w:rFonts w:asciiTheme="minorHAnsi" w:hAnsiTheme="minorHAnsi" w:cs="Tahoma"/>
          <w:szCs w:val="24"/>
        </w:rPr>
        <w:t>převyšuje výši smluvní pokuty</w:t>
      </w:r>
      <w:r w:rsidR="000B3DC7" w:rsidRPr="00C1689B">
        <w:rPr>
          <w:rFonts w:asciiTheme="minorHAnsi" w:hAnsiTheme="minorHAnsi" w:cs="Tahoma"/>
          <w:szCs w:val="24"/>
        </w:rPr>
        <w:t>.</w:t>
      </w:r>
    </w:p>
    <w:p w14:paraId="5EB8CF14" w14:textId="77777777" w:rsidR="008967EE" w:rsidRPr="00C1689B" w:rsidRDefault="008967EE" w:rsidP="008967EE">
      <w:pPr>
        <w:pStyle w:val="Bezmezer"/>
        <w:rPr>
          <w:rFonts w:asciiTheme="minorHAnsi" w:hAnsiTheme="minorHAnsi" w:cs="Tahoma"/>
          <w:szCs w:val="24"/>
        </w:rPr>
      </w:pPr>
    </w:p>
    <w:p w14:paraId="72ED2521" w14:textId="77777777" w:rsidR="0091020A" w:rsidRPr="00C1689B" w:rsidRDefault="0091020A"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po obd</w:t>
      </w:r>
      <w:r w:rsidR="00736A4D" w:rsidRPr="00C1689B">
        <w:rPr>
          <w:rFonts w:asciiTheme="minorHAnsi" w:hAnsiTheme="minorHAnsi" w:cs="Tahoma"/>
          <w:szCs w:val="24"/>
        </w:rPr>
        <w:t>ržení vyúčtování smluvní pokuty nebo úroku z prodlení.</w:t>
      </w:r>
    </w:p>
    <w:p w14:paraId="0EB64E4A" w14:textId="77777777" w:rsidR="009C0917" w:rsidRPr="00C1689B" w:rsidRDefault="009C0917" w:rsidP="00E13954">
      <w:pPr>
        <w:pStyle w:val="Bezmezer"/>
        <w:rPr>
          <w:rFonts w:asciiTheme="minorHAnsi" w:hAnsiTheme="minorHAnsi" w:cs="Tahoma"/>
          <w:szCs w:val="24"/>
        </w:rPr>
      </w:pPr>
    </w:p>
    <w:p w14:paraId="02E6248F" w14:textId="77777777" w:rsidR="00BD1D81" w:rsidRPr="00C1689B" w:rsidRDefault="00BD1D81" w:rsidP="00E13954">
      <w:pPr>
        <w:pStyle w:val="Bezmezer"/>
        <w:rPr>
          <w:rFonts w:asciiTheme="minorHAnsi" w:hAnsiTheme="minorHAnsi" w:cs="Tahoma"/>
          <w:szCs w:val="24"/>
        </w:rPr>
      </w:pPr>
    </w:p>
    <w:p w14:paraId="521533DA"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9A4BB7" w:rsidRPr="00C1689B">
        <w:rPr>
          <w:rFonts w:asciiTheme="minorHAnsi" w:hAnsiTheme="minorHAnsi" w:cs="Tahoma"/>
          <w:b/>
          <w:szCs w:val="24"/>
        </w:rPr>
        <w:t>. Odstoupení od smlouvy</w:t>
      </w:r>
    </w:p>
    <w:p w14:paraId="12730AFE" w14:textId="77777777" w:rsidR="009A4BB7" w:rsidRPr="00C1689B" w:rsidRDefault="009A4BB7" w:rsidP="00E13954">
      <w:pPr>
        <w:pStyle w:val="Bezmezer"/>
        <w:rPr>
          <w:rFonts w:asciiTheme="minorHAnsi" w:hAnsiTheme="minorHAnsi" w:cs="Tahoma"/>
          <w:caps/>
          <w:szCs w:val="24"/>
        </w:rPr>
      </w:pPr>
    </w:p>
    <w:p w14:paraId="62795FC1"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mohou od této smlouvy odstoupit pro porušení smlouvy podstatným způsobem.</w:t>
      </w:r>
    </w:p>
    <w:p w14:paraId="655B52C4" w14:textId="77777777" w:rsidR="00EE0FF9" w:rsidRPr="00C1689B" w:rsidRDefault="00EE0FF9" w:rsidP="00EE0FF9">
      <w:pPr>
        <w:pStyle w:val="Bezmezer"/>
        <w:ind w:left="360"/>
        <w:rPr>
          <w:rFonts w:asciiTheme="minorHAnsi" w:hAnsiTheme="minorHAnsi" w:cs="Tahoma"/>
          <w:szCs w:val="24"/>
        </w:rPr>
      </w:pPr>
    </w:p>
    <w:p w14:paraId="7B83195E" w14:textId="77777777" w:rsidR="00D1661C" w:rsidRPr="00C1689B" w:rsidRDefault="00D1661C" w:rsidP="00D1661C">
      <w:pPr>
        <w:pStyle w:val="Bezmezer"/>
        <w:numPr>
          <w:ilvl w:val="0"/>
          <w:numId w:val="11"/>
        </w:numPr>
        <w:tabs>
          <w:tab w:val="clear" w:pos="851"/>
          <w:tab w:val="clear" w:pos="1418"/>
        </w:tabs>
        <w:rPr>
          <w:rFonts w:asciiTheme="minorHAnsi" w:hAnsiTheme="minorHAnsi" w:cs="Tahoma"/>
          <w:szCs w:val="24"/>
        </w:rPr>
      </w:pPr>
      <w:r w:rsidRPr="00C1689B">
        <w:rPr>
          <w:rFonts w:asciiTheme="minorHAnsi" w:hAnsiTheme="minorHAnsi" w:cs="Tahoma"/>
          <w:szCs w:val="24"/>
        </w:rPr>
        <w:t>Objednatel má právo odstoupit od této smlouvy, je-li pravomocně rozhodnuto o zhotovitelově úpadku.</w:t>
      </w:r>
    </w:p>
    <w:p w14:paraId="6F712820" w14:textId="77777777" w:rsidR="00EE0FF9" w:rsidRPr="00C1689B" w:rsidRDefault="00EE0FF9" w:rsidP="00EE0FF9">
      <w:pPr>
        <w:pStyle w:val="Bezmezer"/>
        <w:rPr>
          <w:rFonts w:asciiTheme="minorHAnsi" w:hAnsiTheme="minorHAnsi" w:cs="Tahoma"/>
          <w:szCs w:val="24"/>
        </w:rPr>
      </w:pPr>
    </w:p>
    <w:p w14:paraId="631D52ED"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Odstoupením od smlouvy nezanikají nároky smluvních stran na zaplacení smluvní pokuty, úroků z prodlení a náhrady škody.</w:t>
      </w:r>
    </w:p>
    <w:p w14:paraId="77033F50" w14:textId="77777777" w:rsidR="00EE0FF9" w:rsidRPr="00C1689B" w:rsidRDefault="00EE0FF9" w:rsidP="00EE0FF9">
      <w:pPr>
        <w:pStyle w:val="Bezmezer"/>
        <w:rPr>
          <w:rFonts w:asciiTheme="minorHAnsi" w:hAnsiTheme="minorHAnsi" w:cs="Tahoma"/>
          <w:szCs w:val="24"/>
        </w:rPr>
      </w:pPr>
    </w:p>
    <w:p w14:paraId="52A0CB82"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Odstoupí-li některá ze smluvních stran od smlouvy, pak povinnosti obou stran jsou následující:</w:t>
      </w:r>
    </w:p>
    <w:p w14:paraId="7DAC2658"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provede soupis všech provedených prací oceněný</w:t>
      </w:r>
      <w:r w:rsidR="00DA6FC1" w:rsidRPr="00C1689B">
        <w:rPr>
          <w:rFonts w:asciiTheme="minorHAnsi" w:hAnsiTheme="minorHAnsi" w:cs="Tahoma"/>
          <w:szCs w:val="24"/>
        </w:rPr>
        <w:t>ch</w:t>
      </w:r>
      <w:r w:rsidRPr="00C1689B">
        <w:rPr>
          <w:rFonts w:asciiTheme="minorHAnsi" w:hAnsiTheme="minorHAnsi" w:cs="Tahoma"/>
          <w:szCs w:val="24"/>
        </w:rPr>
        <w:t xml:space="preserve"> podle způsobu, kterým je stanovena cena za dílo,</w:t>
      </w:r>
    </w:p>
    <w:p w14:paraId="5048024B"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vyčíslí cenu provedených prací,</w:t>
      </w:r>
    </w:p>
    <w:p w14:paraId="758CC8B1"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vyklidí staveniště včetně veškerého nepoužitého materiálu, pokud se</w:t>
      </w:r>
      <w:r w:rsidR="00EB5354">
        <w:rPr>
          <w:rFonts w:asciiTheme="minorHAnsi" w:hAnsiTheme="minorHAnsi" w:cs="Tahoma"/>
          <w:szCs w:val="24"/>
        </w:rPr>
        <w:t> </w:t>
      </w:r>
      <w:r w:rsidRPr="00C1689B">
        <w:rPr>
          <w:rFonts w:asciiTheme="minorHAnsi" w:hAnsiTheme="minorHAnsi" w:cs="Tahoma"/>
          <w:szCs w:val="24"/>
        </w:rPr>
        <w:t>strany nedohodnou jinak,</w:t>
      </w:r>
    </w:p>
    <w:p w14:paraId="34FC1926"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 xml:space="preserve">zhotovitel vyzve objednatele k </w:t>
      </w:r>
      <w:r w:rsidR="00A07566" w:rsidRPr="00C1689B">
        <w:rPr>
          <w:rFonts w:asciiTheme="minorHAnsi" w:hAnsiTheme="minorHAnsi" w:cs="Tahoma"/>
          <w:szCs w:val="24"/>
        </w:rPr>
        <w:t>převzetí</w:t>
      </w:r>
      <w:r w:rsidRPr="00C1689B">
        <w:rPr>
          <w:rFonts w:asciiTheme="minorHAnsi" w:hAnsiTheme="minorHAnsi" w:cs="Tahoma"/>
          <w:szCs w:val="24"/>
        </w:rPr>
        <w:t xml:space="preserve"> díla a objednatel je povinen do </w:t>
      </w:r>
      <w:r w:rsidR="004C7144" w:rsidRPr="00C1689B">
        <w:rPr>
          <w:rFonts w:asciiTheme="minorHAnsi" w:hAnsiTheme="minorHAnsi" w:cs="Tahoma"/>
          <w:szCs w:val="24"/>
        </w:rPr>
        <w:t>pěti (</w:t>
      </w:r>
      <w:r w:rsidRPr="00C1689B">
        <w:rPr>
          <w:rFonts w:asciiTheme="minorHAnsi" w:hAnsiTheme="minorHAnsi" w:cs="Tahoma"/>
          <w:szCs w:val="24"/>
        </w:rPr>
        <w:t>5</w:t>
      </w:r>
      <w:r w:rsidR="004C7144" w:rsidRPr="00C1689B">
        <w:rPr>
          <w:rFonts w:asciiTheme="minorHAnsi" w:hAnsiTheme="minorHAnsi" w:cs="Tahoma"/>
          <w:szCs w:val="24"/>
        </w:rPr>
        <w:t>)</w:t>
      </w:r>
      <w:r w:rsidR="00F2218E" w:rsidRPr="00C1689B">
        <w:rPr>
          <w:rFonts w:asciiTheme="minorHAnsi" w:hAnsiTheme="minorHAnsi" w:cs="Tahoma"/>
          <w:szCs w:val="24"/>
        </w:rPr>
        <w:t> </w:t>
      </w:r>
      <w:r w:rsidR="004C7144" w:rsidRPr="00C1689B">
        <w:rPr>
          <w:rFonts w:asciiTheme="minorHAnsi" w:hAnsiTheme="minorHAnsi" w:cs="Tahoma"/>
          <w:szCs w:val="24"/>
        </w:rPr>
        <w:t xml:space="preserve">pracovních </w:t>
      </w:r>
      <w:r w:rsidRPr="00C1689B">
        <w:rPr>
          <w:rFonts w:asciiTheme="minorHAnsi" w:hAnsiTheme="minorHAnsi" w:cs="Tahoma"/>
          <w:szCs w:val="24"/>
        </w:rPr>
        <w:t xml:space="preserve">dnů od obdržení výzvy zahájit předávací řízení podle zásad stanovených touto smlouvou s tím, že v protokolu bude výslovně uvedeno, že dílo se předává nedokončené. Protokol bude rovněž obsahovat dohodu o řešení záruk </w:t>
      </w:r>
      <w:r w:rsidRPr="00C1689B">
        <w:rPr>
          <w:rFonts w:asciiTheme="minorHAnsi" w:hAnsiTheme="minorHAnsi" w:cs="Tahoma"/>
          <w:szCs w:val="24"/>
        </w:rPr>
        <w:lastRenderedPageBreak/>
        <w:t>za realizované části stavby</w:t>
      </w:r>
      <w:r w:rsidR="00DA6FC1" w:rsidRPr="00C1689B">
        <w:rPr>
          <w:rFonts w:asciiTheme="minorHAnsi" w:hAnsiTheme="minorHAnsi" w:cs="Tahoma"/>
          <w:szCs w:val="24"/>
        </w:rPr>
        <w:t>,</w:t>
      </w:r>
    </w:p>
    <w:p w14:paraId="465DA18B" w14:textId="77777777" w:rsidR="00EE0FF9" w:rsidRPr="00C1689B" w:rsidRDefault="00DA6FC1" w:rsidP="004C7144">
      <w:pPr>
        <w:pStyle w:val="Bezmezer"/>
        <w:numPr>
          <w:ilvl w:val="1"/>
          <w:numId w:val="11"/>
        </w:numPr>
        <w:rPr>
          <w:rFonts w:asciiTheme="minorHAnsi" w:hAnsiTheme="minorHAnsi" w:cs="Tahoma"/>
          <w:szCs w:val="24"/>
        </w:rPr>
      </w:pPr>
      <w:r w:rsidRPr="00C1689B">
        <w:rPr>
          <w:rFonts w:asciiTheme="minorHAnsi" w:hAnsiTheme="minorHAnsi" w:cs="Tahoma"/>
          <w:szCs w:val="24"/>
        </w:rPr>
        <w:t>o</w:t>
      </w:r>
      <w:r w:rsidR="00EE0FF9" w:rsidRPr="00C1689B">
        <w:rPr>
          <w:rFonts w:asciiTheme="minorHAnsi" w:hAnsiTheme="minorHAnsi" w:cs="Tahoma"/>
          <w:szCs w:val="24"/>
        </w:rPr>
        <w:t xml:space="preserve">bjednatel vyčíslí škodu, která mu vznikne z potřeby realizovat nové zadávací řízení na jiného zhotovitele </w:t>
      </w:r>
      <w:r w:rsidRPr="00C1689B">
        <w:rPr>
          <w:rFonts w:asciiTheme="minorHAnsi" w:hAnsiTheme="minorHAnsi" w:cs="Tahoma"/>
          <w:szCs w:val="24"/>
        </w:rPr>
        <w:t>díla podle této smlouvy</w:t>
      </w:r>
      <w:r w:rsidR="00EE0FF9" w:rsidRPr="00C1689B">
        <w:rPr>
          <w:rFonts w:asciiTheme="minorHAnsi" w:hAnsiTheme="minorHAnsi" w:cs="Tahoma"/>
          <w:szCs w:val="24"/>
        </w:rPr>
        <w:t xml:space="preserve">. Pokud v následném zadávacím řízení bude sjednána s novým zhotovitelem cena za dokončení díla vyšší, než kdyby </w:t>
      </w:r>
      <w:r w:rsidR="00A07566" w:rsidRPr="00C1689B">
        <w:rPr>
          <w:rFonts w:asciiTheme="minorHAnsi" w:hAnsiTheme="minorHAnsi" w:cs="Tahoma"/>
          <w:szCs w:val="24"/>
        </w:rPr>
        <w:t xml:space="preserve">dílo </w:t>
      </w:r>
      <w:r w:rsidR="00EE0FF9" w:rsidRPr="00C1689B">
        <w:rPr>
          <w:rFonts w:asciiTheme="minorHAnsi" w:hAnsiTheme="minorHAnsi" w:cs="Tahoma"/>
          <w:szCs w:val="24"/>
        </w:rPr>
        <w:t xml:space="preserve">dokončoval původní zhotovitel, má stávající zhotovitel povinnost tento cenový rozdíl uhradit, a to </w:t>
      </w:r>
      <w:r w:rsidR="00CD5864" w:rsidRPr="00C1689B">
        <w:rPr>
          <w:rFonts w:asciiTheme="minorHAnsi" w:hAnsiTheme="minorHAnsi" w:cs="Tahoma"/>
          <w:szCs w:val="24"/>
        </w:rPr>
        <w:t xml:space="preserve">na základě daňového dokladu vystaveného objednatelem </w:t>
      </w:r>
      <w:r w:rsidR="00EE0FF9" w:rsidRPr="00C1689B">
        <w:rPr>
          <w:rFonts w:asciiTheme="minorHAnsi" w:hAnsiTheme="minorHAnsi" w:cs="Tahoma"/>
          <w:szCs w:val="24"/>
        </w:rPr>
        <w:t xml:space="preserve">nejpozději do </w:t>
      </w:r>
      <w:r w:rsidR="004C7144" w:rsidRPr="00C1689B">
        <w:rPr>
          <w:rFonts w:asciiTheme="minorHAnsi" w:hAnsiTheme="minorHAnsi" w:cs="Tahoma"/>
          <w:szCs w:val="24"/>
        </w:rPr>
        <w:t>čtrnácti (</w:t>
      </w:r>
      <w:r w:rsidR="00EE0FF9" w:rsidRPr="00C1689B">
        <w:rPr>
          <w:rFonts w:asciiTheme="minorHAnsi" w:hAnsiTheme="minorHAnsi" w:cs="Tahoma"/>
          <w:szCs w:val="24"/>
        </w:rPr>
        <w:t>14</w:t>
      </w:r>
      <w:r w:rsidR="004C7144" w:rsidRPr="00C1689B">
        <w:rPr>
          <w:rFonts w:asciiTheme="minorHAnsi" w:hAnsiTheme="minorHAnsi" w:cs="Tahoma"/>
          <w:szCs w:val="24"/>
        </w:rPr>
        <w:t>)</w:t>
      </w:r>
      <w:r w:rsidR="00EE0FF9"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EE0FF9" w:rsidRPr="00C1689B">
        <w:rPr>
          <w:rFonts w:asciiTheme="minorHAnsi" w:hAnsiTheme="minorHAnsi" w:cs="Tahoma"/>
          <w:szCs w:val="24"/>
        </w:rPr>
        <w:t xml:space="preserve">dnů od podpisu smlouvy s novým zhotovitelem. </w:t>
      </w:r>
    </w:p>
    <w:p w14:paraId="110B2A11" w14:textId="61B4C063" w:rsidR="00EE0FF9" w:rsidRDefault="00EE0FF9" w:rsidP="00EE0FF9">
      <w:pPr>
        <w:pStyle w:val="Bezmezer"/>
        <w:rPr>
          <w:rFonts w:asciiTheme="minorHAnsi" w:hAnsiTheme="minorHAnsi" w:cs="Tahoma"/>
          <w:szCs w:val="24"/>
        </w:rPr>
      </w:pPr>
    </w:p>
    <w:p w14:paraId="7459761C"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se následně vypořádají podle zásad o bezdůvodném obohacení.</w:t>
      </w:r>
    </w:p>
    <w:p w14:paraId="27150942" w14:textId="77777777" w:rsidR="000D0CB8" w:rsidRPr="00C1689B" w:rsidRDefault="000D0CB8" w:rsidP="00E13954">
      <w:pPr>
        <w:pStyle w:val="Bezmezer"/>
        <w:rPr>
          <w:rFonts w:asciiTheme="minorHAnsi" w:hAnsiTheme="minorHAnsi" w:cs="Tahoma"/>
          <w:szCs w:val="24"/>
        </w:rPr>
      </w:pPr>
    </w:p>
    <w:p w14:paraId="6D10F0D5" w14:textId="77777777" w:rsidR="00C21E35" w:rsidRPr="00C1689B" w:rsidRDefault="00C21E35" w:rsidP="00E13954">
      <w:pPr>
        <w:pStyle w:val="Bezmezer"/>
        <w:jc w:val="center"/>
        <w:rPr>
          <w:rFonts w:asciiTheme="minorHAnsi" w:hAnsiTheme="minorHAnsi" w:cs="Tahoma"/>
          <w:b/>
          <w:szCs w:val="24"/>
        </w:rPr>
      </w:pPr>
    </w:p>
    <w:p w14:paraId="3DF3FCA3"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B6604C" w:rsidRPr="00C1689B">
        <w:rPr>
          <w:rFonts w:asciiTheme="minorHAnsi" w:hAnsiTheme="minorHAnsi" w:cs="Tahoma"/>
          <w:b/>
          <w:szCs w:val="24"/>
        </w:rPr>
        <w:t>I</w:t>
      </w:r>
      <w:r w:rsidR="009A4BB7" w:rsidRPr="00C1689B">
        <w:rPr>
          <w:rFonts w:asciiTheme="minorHAnsi" w:hAnsiTheme="minorHAnsi" w:cs="Tahoma"/>
          <w:b/>
          <w:szCs w:val="24"/>
        </w:rPr>
        <w:t>. Přechod vlastnického práva a nebezpečí škody</w:t>
      </w:r>
    </w:p>
    <w:p w14:paraId="542FCA5C" w14:textId="77777777" w:rsidR="009A4BB7" w:rsidRPr="00C1689B" w:rsidRDefault="009A4BB7" w:rsidP="00E13954">
      <w:pPr>
        <w:pStyle w:val="Bezmezer"/>
        <w:rPr>
          <w:rFonts w:asciiTheme="minorHAnsi" w:hAnsiTheme="minorHAnsi" w:cs="Tahoma"/>
          <w:caps/>
          <w:szCs w:val="24"/>
        </w:rPr>
      </w:pPr>
    </w:p>
    <w:p w14:paraId="487320C2" w14:textId="77777777" w:rsidR="009A4BB7" w:rsidRPr="00C1689B" w:rsidRDefault="009A4BB7" w:rsidP="00E96C85">
      <w:pPr>
        <w:pStyle w:val="Bezmezer"/>
        <w:rPr>
          <w:rFonts w:asciiTheme="minorHAnsi" w:hAnsiTheme="minorHAnsi" w:cs="Tahoma"/>
          <w:szCs w:val="24"/>
        </w:rPr>
      </w:pPr>
      <w:r w:rsidRPr="00C1689B">
        <w:rPr>
          <w:rFonts w:asciiTheme="minorHAnsi" w:hAnsiTheme="minorHAnsi" w:cs="Tahoma"/>
          <w:szCs w:val="24"/>
        </w:rPr>
        <w:t>Vlastnické právo k předmětu díla nebo jeho části</w:t>
      </w:r>
      <w:r w:rsidR="00A97D38" w:rsidRPr="00C1689B">
        <w:rPr>
          <w:rFonts w:asciiTheme="minorHAnsi" w:hAnsiTheme="minorHAnsi" w:cs="Tahoma"/>
          <w:szCs w:val="24"/>
        </w:rPr>
        <w:t xml:space="preserve"> a nebezpečí škody na něm</w:t>
      </w:r>
      <w:r w:rsidR="00AC6499">
        <w:rPr>
          <w:rFonts w:asciiTheme="minorHAnsi" w:hAnsiTheme="minorHAnsi" w:cs="Tahoma"/>
          <w:szCs w:val="24"/>
        </w:rPr>
        <w:t xml:space="preserve"> přechází ze </w:t>
      </w:r>
      <w:r w:rsidRPr="00C1689B">
        <w:rPr>
          <w:rFonts w:asciiTheme="minorHAnsi" w:hAnsiTheme="minorHAnsi" w:cs="Tahoma"/>
          <w:szCs w:val="24"/>
        </w:rPr>
        <w:t xml:space="preserve">zhotovitele na objednatele okamžikem </w:t>
      </w:r>
      <w:r w:rsidR="00A97D38" w:rsidRPr="00C1689B">
        <w:rPr>
          <w:rFonts w:asciiTheme="minorHAnsi" w:hAnsiTheme="minorHAnsi" w:cs="Tahoma"/>
          <w:szCs w:val="24"/>
        </w:rPr>
        <w:t>předání díla</w:t>
      </w:r>
      <w:r w:rsidRPr="00C1689B">
        <w:rPr>
          <w:rFonts w:asciiTheme="minorHAnsi" w:hAnsiTheme="minorHAnsi" w:cs="Tahoma"/>
          <w:szCs w:val="24"/>
        </w:rPr>
        <w:t>.</w:t>
      </w:r>
    </w:p>
    <w:p w14:paraId="03BC9D8E" w14:textId="77777777" w:rsidR="00B47347" w:rsidRPr="00C1689B" w:rsidRDefault="00B47347" w:rsidP="00B47347">
      <w:pPr>
        <w:pStyle w:val="Bezmezer"/>
        <w:ind w:left="360"/>
        <w:rPr>
          <w:rFonts w:asciiTheme="minorHAnsi" w:hAnsiTheme="minorHAnsi" w:cs="Tahoma"/>
          <w:szCs w:val="24"/>
        </w:rPr>
      </w:pPr>
    </w:p>
    <w:p w14:paraId="75F4F35A" w14:textId="77777777" w:rsidR="004D70AB" w:rsidRPr="00C1689B" w:rsidRDefault="004D70AB" w:rsidP="00B47347">
      <w:pPr>
        <w:pStyle w:val="Bezmezer"/>
        <w:ind w:left="360"/>
        <w:rPr>
          <w:rFonts w:asciiTheme="minorHAnsi" w:hAnsiTheme="minorHAnsi" w:cs="Tahoma"/>
          <w:szCs w:val="24"/>
        </w:rPr>
      </w:pPr>
    </w:p>
    <w:p w14:paraId="5128A853" w14:textId="77777777" w:rsidR="0016538E" w:rsidRPr="00C1689B" w:rsidRDefault="0022301E" w:rsidP="00E13954">
      <w:pPr>
        <w:pStyle w:val="Bezmezer"/>
        <w:jc w:val="center"/>
        <w:rPr>
          <w:rFonts w:asciiTheme="minorHAnsi" w:hAnsiTheme="minorHAnsi" w:cs="Tahoma"/>
          <w:b/>
          <w:szCs w:val="24"/>
        </w:rPr>
      </w:pPr>
      <w:r w:rsidRPr="00C1689B">
        <w:rPr>
          <w:rFonts w:asciiTheme="minorHAnsi" w:hAnsiTheme="minorHAnsi" w:cs="Tahoma"/>
          <w:b/>
          <w:szCs w:val="24"/>
        </w:rPr>
        <w:t>X</w:t>
      </w:r>
      <w:r w:rsidR="00B6604C" w:rsidRPr="00C1689B">
        <w:rPr>
          <w:rFonts w:asciiTheme="minorHAnsi" w:hAnsiTheme="minorHAnsi" w:cs="Tahoma"/>
          <w:b/>
          <w:szCs w:val="24"/>
        </w:rPr>
        <w:t>I</w:t>
      </w:r>
      <w:r w:rsidR="00FE2B51" w:rsidRPr="00C1689B">
        <w:rPr>
          <w:rFonts w:asciiTheme="minorHAnsi" w:hAnsiTheme="minorHAnsi" w:cs="Tahoma"/>
          <w:b/>
          <w:szCs w:val="24"/>
        </w:rPr>
        <w:t>V</w:t>
      </w:r>
      <w:r w:rsidR="00B6604C" w:rsidRPr="00C1689B">
        <w:rPr>
          <w:rFonts w:asciiTheme="minorHAnsi" w:hAnsiTheme="minorHAnsi" w:cs="Tahoma"/>
          <w:b/>
          <w:szCs w:val="24"/>
        </w:rPr>
        <w:t>. Kontrola prováděného díla</w:t>
      </w:r>
    </w:p>
    <w:p w14:paraId="1FCE4FE5" w14:textId="77777777" w:rsidR="00B6604C" w:rsidRPr="00C1689B" w:rsidRDefault="00B6604C" w:rsidP="00E13954">
      <w:pPr>
        <w:pStyle w:val="Bezmezer"/>
        <w:rPr>
          <w:rFonts w:asciiTheme="minorHAnsi" w:hAnsiTheme="minorHAnsi" w:cs="Tahoma"/>
          <w:b/>
          <w:szCs w:val="24"/>
        </w:rPr>
      </w:pPr>
    </w:p>
    <w:p w14:paraId="48DBD291"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Objednatel a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xml:space="preserve"> j</w:t>
      </w:r>
      <w:r w:rsidR="00CD5864" w:rsidRPr="00C1689B">
        <w:rPr>
          <w:rFonts w:asciiTheme="minorHAnsi" w:hAnsiTheme="minorHAnsi" w:cs="Tahoma"/>
          <w:szCs w:val="24"/>
        </w:rPr>
        <w:t>sou</w:t>
      </w:r>
      <w:r w:rsidRPr="00C1689B">
        <w:rPr>
          <w:rFonts w:asciiTheme="minorHAnsi" w:hAnsiTheme="minorHAnsi" w:cs="Tahoma"/>
          <w:szCs w:val="24"/>
        </w:rPr>
        <w:t xml:space="preserve"> oprávněn</w:t>
      </w:r>
      <w:r w:rsidR="00CD5864" w:rsidRPr="00C1689B">
        <w:rPr>
          <w:rFonts w:asciiTheme="minorHAnsi" w:hAnsiTheme="minorHAnsi" w:cs="Tahoma"/>
          <w:szCs w:val="24"/>
        </w:rPr>
        <w:t>i</w:t>
      </w:r>
      <w:r w:rsidRPr="00C1689B">
        <w:rPr>
          <w:rFonts w:asciiTheme="minorHAnsi" w:hAnsiTheme="minorHAnsi" w:cs="Tahoma"/>
          <w:szCs w:val="24"/>
        </w:rPr>
        <w:t xml:space="preserve"> kontrolovat provádění díla. Zjistí-li objednatel nebo jím pověřená osoba vykonávající funkci technického dozoru, že zhotovitel provádí dílo v rozporu se svými povinnostmi</w:t>
      </w:r>
      <w:r w:rsidR="00BB389C" w:rsidRPr="00C1689B">
        <w:rPr>
          <w:rFonts w:asciiTheme="minorHAnsi" w:hAnsiTheme="minorHAnsi" w:cs="Tahoma"/>
          <w:szCs w:val="24"/>
        </w:rPr>
        <w:t xml:space="preserve"> podle této smlouvy</w:t>
      </w:r>
      <w:r w:rsidRPr="00C1689B">
        <w:rPr>
          <w:rFonts w:asciiTheme="minorHAnsi" w:hAnsiTheme="minorHAnsi" w:cs="Tahoma"/>
          <w:szCs w:val="24"/>
        </w:rPr>
        <w:t>, je objednatel oprávněn doža</w:t>
      </w:r>
      <w:r w:rsidR="00336647" w:rsidRPr="00C1689B">
        <w:rPr>
          <w:rFonts w:asciiTheme="minorHAnsi" w:hAnsiTheme="minorHAnsi" w:cs="Tahoma"/>
          <w:szCs w:val="24"/>
        </w:rPr>
        <w:t>dovat se </w:t>
      </w:r>
      <w:r w:rsidRPr="00C1689B">
        <w:rPr>
          <w:rFonts w:asciiTheme="minorHAnsi" w:hAnsiTheme="minorHAnsi" w:cs="Tahoma"/>
          <w:szCs w:val="24"/>
        </w:rPr>
        <w:t xml:space="preserve">toho, aby zhotovitel odstranil vady vzniklé vadným prováděním </w:t>
      </w:r>
      <w:r w:rsidR="00BB389C" w:rsidRPr="00C1689B">
        <w:rPr>
          <w:rFonts w:asciiTheme="minorHAnsi" w:hAnsiTheme="minorHAnsi" w:cs="Tahoma"/>
          <w:szCs w:val="24"/>
        </w:rPr>
        <w:t xml:space="preserve">díla </w:t>
      </w:r>
      <w:r w:rsidRPr="00C1689B">
        <w:rPr>
          <w:rFonts w:asciiTheme="minorHAnsi" w:hAnsiTheme="minorHAnsi" w:cs="Tahoma"/>
          <w:szCs w:val="24"/>
        </w:rPr>
        <w:t>a</w:t>
      </w:r>
      <w:r w:rsidR="00BB389C" w:rsidRPr="00C1689B">
        <w:rPr>
          <w:rFonts w:asciiTheme="minorHAnsi" w:hAnsiTheme="minorHAnsi" w:cs="Tahoma"/>
          <w:szCs w:val="24"/>
        </w:rPr>
        <w:t> </w:t>
      </w:r>
      <w:r w:rsidRPr="00C1689B">
        <w:rPr>
          <w:rFonts w:asciiTheme="minorHAnsi" w:hAnsiTheme="minorHAnsi" w:cs="Tahoma"/>
          <w:szCs w:val="24"/>
        </w:rPr>
        <w:t>dílo prováděl řádným způsobem. Jestliže zhotovitel tak neučiní ani v přiměřené lhůtě mu k</w:t>
      </w:r>
      <w:r w:rsidR="00BB389C" w:rsidRPr="00C1689B">
        <w:rPr>
          <w:rFonts w:asciiTheme="minorHAnsi" w:hAnsiTheme="minorHAnsi" w:cs="Tahoma"/>
          <w:szCs w:val="24"/>
        </w:rPr>
        <w:t> </w:t>
      </w:r>
      <w:r w:rsidRPr="00C1689B">
        <w:rPr>
          <w:rFonts w:asciiTheme="minorHAnsi" w:hAnsiTheme="minorHAnsi" w:cs="Tahoma"/>
          <w:szCs w:val="24"/>
        </w:rPr>
        <w:t>tomu poskytnuté a postup zhotovitele by vedl nepochybně k porušení smlouvy</w:t>
      </w:r>
      <w:r w:rsidR="009819BF" w:rsidRPr="00C1689B">
        <w:rPr>
          <w:rFonts w:asciiTheme="minorHAnsi" w:hAnsiTheme="minorHAnsi" w:cs="Tahoma"/>
          <w:szCs w:val="24"/>
        </w:rPr>
        <w:t xml:space="preserve"> podstatným způsobem</w:t>
      </w:r>
      <w:r w:rsidRPr="00C1689B">
        <w:rPr>
          <w:rFonts w:asciiTheme="minorHAnsi" w:hAnsiTheme="minorHAnsi" w:cs="Tahoma"/>
          <w:szCs w:val="24"/>
        </w:rPr>
        <w:t>, je objednatel oprávněn odstoupit od</w:t>
      </w:r>
      <w:r w:rsidR="00D94FEF" w:rsidRPr="00C1689B">
        <w:rPr>
          <w:rFonts w:asciiTheme="minorHAnsi" w:hAnsiTheme="minorHAnsi" w:cs="Tahoma"/>
          <w:szCs w:val="24"/>
        </w:rPr>
        <w:t> </w:t>
      </w:r>
      <w:r w:rsidRPr="00C1689B">
        <w:rPr>
          <w:rFonts w:asciiTheme="minorHAnsi" w:hAnsiTheme="minorHAnsi" w:cs="Tahoma"/>
          <w:szCs w:val="24"/>
        </w:rPr>
        <w:t>smlouvy podle zásad stanovených touto smlouvou.</w:t>
      </w:r>
    </w:p>
    <w:p w14:paraId="3429DE5E" w14:textId="77777777" w:rsidR="00A1343F" w:rsidRPr="00C1689B" w:rsidRDefault="00A1343F" w:rsidP="00E13954">
      <w:pPr>
        <w:pStyle w:val="Bezmezer"/>
        <w:rPr>
          <w:rFonts w:asciiTheme="minorHAnsi" w:hAnsiTheme="minorHAnsi" w:cs="Tahoma"/>
          <w:szCs w:val="24"/>
        </w:rPr>
      </w:pPr>
    </w:p>
    <w:p w14:paraId="380D251A" w14:textId="77777777" w:rsidR="00851F20" w:rsidRPr="00C1689B" w:rsidRDefault="00851F20" w:rsidP="000206D0">
      <w:pPr>
        <w:pStyle w:val="Bezmezer"/>
        <w:numPr>
          <w:ilvl w:val="0"/>
          <w:numId w:val="13"/>
        </w:numPr>
        <w:spacing w:before="120" w:after="120"/>
        <w:ind w:left="357" w:hanging="357"/>
        <w:rPr>
          <w:rFonts w:asciiTheme="minorHAnsi" w:hAnsiTheme="minorHAnsi" w:cs="Tahoma"/>
          <w:szCs w:val="24"/>
        </w:rPr>
      </w:pPr>
      <w:bookmarkStart w:id="1" w:name="_Toc1458296"/>
      <w:bookmarkStart w:id="2" w:name="_Toc114987451"/>
      <w:r w:rsidRPr="00C1689B">
        <w:rPr>
          <w:rFonts w:asciiTheme="minorHAnsi" w:hAnsiTheme="minorHAnsi" w:cs="Tahoma"/>
          <w:szCs w:val="24"/>
        </w:rPr>
        <w:t>Provádění díla, bezpečnost práce, hygiena a požární ochrana</w:t>
      </w:r>
    </w:p>
    <w:p w14:paraId="6B5529D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Při provádění díla postupuje zhotovitel samostatně. Zhotovitel se však zavazuje respektovat veškeré pokyny objednatele týkající </w:t>
      </w:r>
      <w:r w:rsidR="00C659A0">
        <w:rPr>
          <w:rFonts w:asciiTheme="minorHAnsi" w:hAnsiTheme="minorHAnsi" w:cs="Tahoma"/>
          <w:szCs w:val="24"/>
        </w:rPr>
        <w:t>se realizace předmětného díla a </w:t>
      </w:r>
      <w:r w:rsidRPr="00C1689B">
        <w:rPr>
          <w:rFonts w:asciiTheme="minorHAnsi" w:hAnsiTheme="minorHAnsi" w:cs="Tahoma"/>
          <w:szCs w:val="24"/>
        </w:rPr>
        <w:t>upozorňující na možné porušování smluvních povinností zhotovitele.</w:t>
      </w:r>
    </w:p>
    <w:p w14:paraId="3D32FD5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upozornit objedn</w:t>
      </w:r>
      <w:r w:rsidR="00C659A0">
        <w:rPr>
          <w:rFonts w:asciiTheme="minorHAnsi" w:hAnsiTheme="minorHAnsi" w:cs="Tahoma"/>
          <w:szCs w:val="24"/>
        </w:rPr>
        <w:t>atele bez zbytečného odkladu na </w:t>
      </w:r>
      <w:r w:rsidRPr="00C1689B">
        <w:rPr>
          <w:rFonts w:asciiTheme="minorHAnsi" w:hAnsiTheme="minorHAnsi" w:cs="Tahoma"/>
          <w:szCs w:val="24"/>
        </w:rPr>
        <w:t>nevhodnou povahu věcí převzatých od objednatele nebo pokynů daných mu objednatelem k provedení díla, jestliže zhotovitel m</w:t>
      </w:r>
      <w:r w:rsidR="00C659A0">
        <w:rPr>
          <w:rFonts w:asciiTheme="minorHAnsi" w:hAnsiTheme="minorHAnsi" w:cs="Tahoma"/>
          <w:szCs w:val="24"/>
        </w:rPr>
        <w:t>ohl tuto nevhodnost zjistit při </w:t>
      </w:r>
      <w:r w:rsidRPr="00C1689B">
        <w:rPr>
          <w:rFonts w:asciiTheme="minorHAnsi" w:hAnsiTheme="minorHAnsi" w:cs="Tahoma"/>
          <w:szCs w:val="24"/>
        </w:rPr>
        <w:t>vynaložení odborné péče.</w:t>
      </w:r>
    </w:p>
    <w:p w14:paraId="682CC8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Věci, které jsou potřebné k provedení díla, je povi</w:t>
      </w:r>
      <w:r w:rsidR="00C659A0">
        <w:rPr>
          <w:rFonts w:asciiTheme="minorHAnsi" w:hAnsiTheme="minorHAnsi" w:cs="Tahoma"/>
          <w:szCs w:val="24"/>
        </w:rPr>
        <w:t>nen opatřit zhotovitel, pokud v </w:t>
      </w:r>
      <w:r w:rsidRPr="00C1689B">
        <w:rPr>
          <w:rFonts w:asciiTheme="minorHAnsi" w:hAnsiTheme="minorHAnsi" w:cs="Tahoma"/>
          <w:szCs w:val="24"/>
        </w:rPr>
        <w:t>této smlouvě není výslovně uvedeno, že je opatří objednatel.</w:t>
      </w:r>
    </w:p>
    <w:p w14:paraId="191843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Zařízení staveniště se zavazuje vybudovat a zabezpečit vlastním nákladem zhotovitel, který nese rovněž i náklady na vybudování, provoz, údržbu, vyklizení a</w:t>
      </w:r>
      <w:r w:rsidR="00DF5CD9">
        <w:rPr>
          <w:rFonts w:asciiTheme="minorHAnsi" w:hAnsiTheme="minorHAnsi" w:cs="Tahoma"/>
          <w:szCs w:val="24"/>
        </w:rPr>
        <w:t> </w:t>
      </w:r>
      <w:r w:rsidRPr="00C1689B">
        <w:rPr>
          <w:rFonts w:asciiTheme="minorHAnsi" w:hAnsiTheme="minorHAnsi" w:cs="Tahoma"/>
          <w:szCs w:val="24"/>
        </w:rPr>
        <w:t>úklid staveniště.</w:t>
      </w:r>
    </w:p>
    <w:p w14:paraId="52E5BF9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se zavazuje a </w:t>
      </w:r>
      <w:r w:rsidR="009C20F2" w:rsidRPr="00C1689B">
        <w:rPr>
          <w:rFonts w:asciiTheme="minorHAnsi" w:hAnsiTheme="minorHAnsi" w:cs="Tahoma"/>
          <w:szCs w:val="24"/>
        </w:rPr>
        <w:t>ručí</w:t>
      </w:r>
      <w:r w:rsidRPr="00C1689B">
        <w:rPr>
          <w:rFonts w:asciiTheme="minorHAnsi" w:hAnsiTheme="minorHAnsi" w:cs="Tahoma"/>
          <w:szCs w:val="24"/>
        </w:rPr>
        <w:t xml:space="preserve"> za to, že při realizaci díla nepoužije žádný materiál, o</w:t>
      </w:r>
      <w:r w:rsidR="00547F30" w:rsidRPr="00C1689B">
        <w:rPr>
          <w:rFonts w:asciiTheme="minorHAnsi" w:hAnsiTheme="minorHAnsi" w:cs="Tahoma"/>
          <w:szCs w:val="24"/>
        </w:rPr>
        <w:t> </w:t>
      </w:r>
      <w:r w:rsidRPr="00C1689B">
        <w:rPr>
          <w:rFonts w:asciiTheme="minorHAnsi" w:hAnsiTheme="minorHAnsi" w:cs="Tahoma"/>
          <w:szCs w:val="24"/>
        </w:rPr>
        <w:t xml:space="preserve">kterém je v době jeho užití známo, že je škodlivý. Pokud tak zhotovitel učiní, je povinen na písemné vyzvání objednatele provést okamžitě nápravu a veškeré </w:t>
      </w:r>
      <w:r w:rsidRPr="00C1689B">
        <w:rPr>
          <w:rFonts w:asciiTheme="minorHAnsi" w:hAnsiTheme="minorHAnsi" w:cs="Tahoma"/>
          <w:szCs w:val="24"/>
        </w:rPr>
        <w:lastRenderedPageBreak/>
        <w:t>náklady s tím spojené nese zhotovitel. Stejně t</w:t>
      </w:r>
      <w:r w:rsidR="00C659A0">
        <w:rPr>
          <w:rFonts w:asciiTheme="minorHAnsi" w:hAnsiTheme="minorHAnsi" w:cs="Tahoma"/>
          <w:szCs w:val="24"/>
        </w:rPr>
        <w:t>ak se zhotovitel zavazuje, že k </w:t>
      </w:r>
      <w:r w:rsidRPr="00C1689B">
        <w:rPr>
          <w:rFonts w:asciiTheme="minorHAnsi" w:hAnsiTheme="minorHAnsi" w:cs="Tahoma"/>
          <w:szCs w:val="24"/>
        </w:rPr>
        <w:t>realizaci díla nepoužije materiály, které nemají požadovanou certifikaci, je-li pro jejich použití podle příslušných předpisů nezbytná.</w:t>
      </w:r>
    </w:p>
    <w:p w14:paraId="019FA30D" w14:textId="667EDC4A"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se zavazuje dodržet při provádění díla veškeré podmínky a připomínky vyplývající ze stavebního povolení.</w:t>
      </w:r>
    </w:p>
    <w:p w14:paraId="643ECF8F"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Pokud porušením povinností zhotovitele při provádění díla, vyplývajících z obecně závazných právních předpisů či z této smlouvy</w:t>
      </w:r>
      <w:r w:rsidR="000F69AC">
        <w:rPr>
          <w:rFonts w:asciiTheme="minorHAnsi" w:hAnsiTheme="minorHAnsi" w:cs="Tahoma"/>
          <w:szCs w:val="24"/>
        </w:rPr>
        <w:t>,</w:t>
      </w:r>
      <w:r w:rsidRPr="00C1689B">
        <w:rPr>
          <w:rFonts w:asciiTheme="minorHAnsi" w:hAnsiTheme="minorHAnsi" w:cs="Tahoma"/>
          <w:szCs w:val="24"/>
        </w:rPr>
        <w:t xml:space="preserve"> vznikne objednateli či třetím osobám jakákoliv škoda, odpovídá za ni zhotovitel, a to bez ohledu na zavinění.</w:t>
      </w:r>
    </w:p>
    <w:p w14:paraId="58AD96BD"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C659A0">
        <w:rPr>
          <w:rFonts w:asciiTheme="minorHAnsi" w:hAnsiTheme="minorHAnsi" w:cs="Tahoma"/>
          <w:szCs w:val="24"/>
        </w:rPr>
        <w:t>elným proškolováním a dozorem v </w:t>
      </w:r>
      <w:r w:rsidRPr="00C1689B">
        <w:rPr>
          <w:rFonts w:asciiTheme="minorHAnsi" w:hAnsiTheme="minorHAnsi" w:cs="Tahoma"/>
          <w:szCs w:val="24"/>
        </w:rPr>
        <w:t xml:space="preserve">oblasti bezpečnosti a ochrany zdraví při práci </w:t>
      </w:r>
      <w:r w:rsidR="00C659A0">
        <w:rPr>
          <w:rFonts w:asciiTheme="minorHAnsi" w:hAnsiTheme="minorHAnsi" w:cs="Tahoma"/>
          <w:szCs w:val="24"/>
        </w:rPr>
        <w:t>(BOZP), hygienických předpisů a </w:t>
      </w:r>
      <w:r w:rsidRPr="00C1689B">
        <w:rPr>
          <w:rFonts w:asciiTheme="minorHAnsi" w:hAnsiTheme="minorHAnsi" w:cs="Tahoma"/>
          <w:szCs w:val="24"/>
        </w:rPr>
        <w:t>uskutečněním všech dalších potřebných pre</w:t>
      </w:r>
      <w:r w:rsidR="00C659A0">
        <w:rPr>
          <w:rFonts w:asciiTheme="minorHAnsi" w:hAnsiTheme="minorHAnsi" w:cs="Tahoma"/>
          <w:szCs w:val="24"/>
        </w:rPr>
        <w:t>ventivních opatření vedoucích k </w:t>
      </w:r>
      <w:r w:rsidRPr="00C1689B">
        <w:rPr>
          <w:rFonts w:asciiTheme="minorHAnsi" w:hAnsiTheme="minorHAnsi" w:cs="Tahoma"/>
          <w:szCs w:val="24"/>
        </w:rPr>
        <w:t>ochraně života a zdraví těchto osob.</w:t>
      </w:r>
    </w:p>
    <w:p w14:paraId="167CA448"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prohlašuje, že všichni jeho zaměstnanci a pracovníci na stavbě jsou řádně a prokazatelně proškoleni a seznámeni s právními a ostatními předpisy BOZP a</w:t>
      </w:r>
      <w:r w:rsidR="00516E3C">
        <w:rPr>
          <w:rFonts w:asciiTheme="minorHAnsi" w:hAnsiTheme="minorHAnsi" w:cs="Tahoma"/>
          <w:szCs w:val="24"/>
        </w:rPr>
        <w:t> </w:t>
      </w:r>
      <w:r w:rsidRPr="00C1689B">
        <w:rPr>
          <w:rFonts w:asciiTheme="minorHAnsi" w:hAnsiTheme="minorHAnsi" w:cs="Tahoma"/>
          <w:szCs w:val="24"/>
        </w:rPr>
        <w:t>PO, s plánem BOZP včetně jeho příloh a aktualizací</w:t>
      </w:r>
      <w:r w:rsidR="00C659A0">
        <w:rPr>
          <w:rFonts w:asciiTheme="minorHAnsi" w:hAnsiTheme="minorHAnsi" w:cs="Tahoma"/>
          <w:szCs w:val="24"/>
        </w:rPr>
        <w:t>, se všemi pokyny týkajícími se </w:t>
      </w:r>
      <w:r w:rsidRPr="00C1689B">
        <w:rPr>
          <w:rFonts w:asciiTheme="minorHAnsi" w:hAnsiTheme="minorHAnsi" w:cs="Tahoma"/>
          <w:szCs w:val="24"/>
        </w:rPr>
        <w:t>BOZP, které mu budou v průběhu prací předány.</w:t>
      </w:r>
    </w:p>
    <w:p w14:paraId="46B72CE8" w14:textId="5D9384D7" w:rsidR="00A933FA"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odpovídá za pořádek a čistotu na staveništi. Je povinen zabezpečovat vlastním nákladem, aby po dobu provádění díla nedocházelo k narušování </w:t>
      </w:r>
      <w:r w:rsidR="00824E22" w:rsidRPr="00C1689B">
        <w:rPr>
          <w:rFonts w:asciiTheme="minorHAnsi" w:hAnsiTheme="minorHAnsi" w:cs="Tahoma"/>
          <w:szCs w:val="24"/>
        </w:rPr>
        <w:t>pořádku a</w:t>
      </w:r>
      <w:r w:rsidR="00DF5CD9">
        <w:rPr>
          <w:rFonts w:asciiTheme="minorHAnsi" w:hAnsiTheme="minorHAnsi" w:cs="Tahoma"/>
          <w:szCs w:val="24"/>
        </w:rPr>
        <w:t> </w:t>
      </w:r>
      <w:r w:rsidR="00824E22" w:rsidRPr="00C1689B">
        <w:rPr>
          <w:rFonts w:asciiTheme="minorHAnsi" w:hAnsiTheme="minorHAnsi" w:cs="Tahoma"/>
          <w:szCs w:val="24"/>
        </w:rPr>
        <w:t xml:space="preserve">čistoty na staveništi </w:t>
      </w:r>
      <w:r w:rsidRPr="00C1689B">
        <w:rPr>
          <w:rFonts w:asciiTheme="minorHAnsi" w:hAnsiTheme="minorHAnsi" w:cs="Tahoma"/>
          <w:szCs w:val="24"/>
        </w:rPr>
        <w:t>či škodám na věcech, které se v prostoru staveniště nacházejí. Udržovat přístupové komunikace ke staveništi a</w:t>
      </w:r>
      <w:r w:rsidR="00BB77E8" w:rsidRPr="00C1689B">
        <w:rPr>
          <w:rFonts w:asciiTheme="minorHAnsi" w:hAnsiTheme="minorHAnsi" w:cs="Tahoma"/>
          <w:szCs w:val="24"/>
        </w:rPr>
        <w:t> </w:t>
      </w:r>
      <w:r w:rsidRPr="00C1689B">
        <w:rPr>
          <w:rFonts w:asciiTheme="minorHAnsi" w:hAnsiTheme="minorHAnsi" w:cs="Tahoma"/>
          <w:szCs w:val="24"/>
        </w:rPr>
        <w:t>na</w:t>
      </w:r>
      <w:r w:rsidR="00520D02" w:rsidRPr="00C1689B">
        <w:rPr>
          <w:rFonts w:asciiTheme="minorHAnsi" w:hAnsiTheme="minorHAnsi" w:cs="Tahoma"/>
          <w:szCs w:val="24"/>
        </w:rPr>
        <w:t> </w:t>
      </w:r>
      <w:r w:rsidRPr="00C1689B">
        <w:rPr>
          <w:rFonts w:asciiTheme="minorHAnsi" w:hAnsiTheme="minorHAnsi" w:cs="Tahoma"/>
          <w:szCs w:val="24"/>
        </w:rPr>
        <w:t>něm a odstraňovat neprodleně veškeré znečištění těchto komunikací, ke kter</w:t>
      </w:r>
      <w:r w:rsidR="00C659A0">
        <w:rPr>
          <w:rFonts w:asciiTheme="minorHAnsi" w:hAnsiTheme="minorHAnsi" w:cs="Tahoma"/>
          <w:szCs w:val="24"/>
        </w:rPr>
        <w:t>ým dojde při provádění díla, se </w:t>
      </w:r>
      <w:r w:rsidRPr="00C1689B">
        <w:rPr>
          <w:rFonts w:asciiTheme="minorHAnsi" w:hAnsiTheme="minorHAnsi" w:cs="Tahoma"/>
          <w:szCs w:val="24"/>
        </w:rPr>
        <w:t>zavazuje vlastním nákladem zhotovitel.</w:t>
      </w:r>
    </w:p>
    <w:p w14:paraId="21928F46"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29505513" w14:textId="77777777" w:rsidR="00DF74FB" w:rsidRPr="00DF74FB" w:rsidRDefault="00DF74FB" w:rsidP="00DF74FB">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DF74FB">
        <w:rPr>
          <w:rFonts w:asciiTheme="minorHAnsi" w:hAnsiTheme="minorHAnsi" w:cstheme="minorHAnsi"/>
          <w:szCs w:val="24"/>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 průběhem provádění prací. Jakékoliv pokuty či náhrady škod vzniklých v této souvislosti jdou k tíži zhotovitele.</w:t>
      </w:r>
    </w:p>
    <w:bookmarkEnd w:id="1"/>
    <w:bookmarkEnd w:id="2"/>
    <w:p w14:paraId="2D259D14" w14:textId="77777777" w:rsidR="002B1898" w:rsidRPr="00C1689B" w:rsidRDefault="002B1898" w:rsidP="00B47347">
      <w:pPr>
        <w:pStyle w:val="Bezmezer"/>
        <w:ind w:left="720"/>
        <w:rPr>
          <w:rFonts w:asciiTheme="minorHAnsi" w:hAnsiTheme="minorHAnsi" w:cs="Tahoma"/>
          <w:szCs w:val="24"/>
        </w:rPr>
      </w:pPr>
    </w:p>
    <w:p w14:paraId="5C342A80" w14:textId="77777777" w:rsidR="00B6604C" w:rsidRPr="00C1689B" w:rsidRDefault="0022301E" w:rsidP="00D461E6">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V</w:t>
      </w:r>
      <w:r w:rsidR="00B6604C" w:rsidRPr="00C1689B">
        <w:rPr>
          <w:rFonts w:asciiTheme="minorHAnsi" w:hAnsiTheme="minorHAnsi" w:cs="Tahoma"/>
          <w:b/>
          <w:szCs w:val="24"/>
        </w:rPr>
        <w:t>. Ochrana důvěrných informací</w:t>
      </w:r>
    </w:p>
    <w:p w14:paraId="584F502F" w14:textId="77777777" w:rsidR="00B6604C" w:rsidRPr="00C1689B" w:rsidRDefault="00B6604C" w:rsidP="00E13954">
      <w:pPr>
        <w:pStyle w:val="Bezmezer"/>
        <w:rPr>
          <w:rFonts w:asciiTheme="minorHAnsi" w:hAnsiTheme="minorHAnsi" w:cs="Tahoma"/>
          <w:szCs w:val="24"/>
        </w:rPr>
      </w:pPr>
    </w:p>
    <w:p w14:paraId="75C3F3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 xml:space="preserve">Smluvní strany se zavazují, že veškeré informace a dokumenty, které získaly od druhé smluvní strany nebo které v průběhu plnění smlouvy získají, budou udržovat v tajnosti, nevyužijí je ke svému finančnímu či jinému prospěchu ani ve prospěch nebo </w:t>
      </w:r>
      <w:r w:rsidR="00C54B6F">
        <w:rPr>
          <w:rFonts w:asciiTheme="minorHAnsi" w:hAnsiTheme="minorHAnsi" w:cs="Tahoma"/>
          <w:szCs w:val="24"/>
        </w:rPr>
        <w:t xml:space="preserve">pro </w:t>
      </w:r>
      <w:r w:rsidRPr="00C1689B">
        <w:rPr>
          <w:rFonts w:asciiTheme="minorHAnsi" w:hAnsiTheme="minorHAnsi" w:cs="Tahoma"/>
          <w:szCs w:val="24"/>
        </w:rPr>
        <w:t>potřeby třetí osoby, nezpřístupní je třetím stranám bez předchozího písemného souhlasu druhé smluvní strany a nepoužijí tyto informace a materiály k jiným účelům než k plnění smlouvy.</w:t>
      </w:r>
    </w:p>
    <w:p w14:paraId="795569A7"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je odpovědný i za neúmyslné zcizení nebo zpřístupnění informací třetí straně.</w:t>
      </w:r>
    </w:p>
    <w:p w14:paraId="5CC317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lastRenderedPageBreak/>
        <w:t>Zhotovitel nebude bez vědomí a souhlasu objednatele pořizovat žádné kopie informací a dokumentů, k nimž získá byť jen náhodně přístup v souvislosti s plněním této smlouvy.</w:t>
      </w:r>
    </w:p>
    <w:p w14:paraId="435D7F74"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si je vědom toho, že při plnění této smlouvy může přijít do styku s osobními a</w:t>
      </w:r>
      <w:r w:rsidR="00803F25">
        <w:rPr>
          <w:rFonts w:asciiTheme="minorHAnsi" w:hAnsiTheme="minorHAnsi" w:cs="Tahoma"/>
          <w:szCs w:val="24"/>
        </w:rPr>
        <w:t> </w:t>
      </w:r>
      <w:r w:rsidRPr="00C1689B">
        <w:rPr>
          <w:rFonts w:asciiTheme="minorHAnsi" w:hAnsiTheme="minorHAnsi" w:cs="Tahoma"/>
          <w:szCs w:val="24"/>
        </w:rPr>
        <w:t xml:space="preserve">citlivými údaji podléhajícími ochraně podle </w:t>
      </w:r>
      <w:r w:rsidR="00370E92" w:rsidRPr="00C1689B">
        <w:rPr>
          <w:rFonts w:asciiTheme="minorHAnsi" w:hAnsiTheme="minorHAnsi" w:cs="Tahoma"/>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C1689B">
        <w:rPr>
          <w:rFonts w:asciiTheme="minorHAnsi" w:hAnsiTheme="minorHAnsi" w:cs="Tahoma"/>
          <w:szCs w:val="24"/>
        </w:rPr>
        <w:t>, nebo s utajovanými skutečnostmi podle zákona č.</w:t>
      </w:r>
      <w:r w:rsidR="000D0824" w:rsidRPr="00C1689B">
        <w:rPr>
          <w:rFonts w:asciiTheme="minorHAnsi" w:hAnsiTheme="minorHAnsi" w:cs="Tahoma"/>
          <w:szCs w:val="24"/>
        </w:rPr>
        <w:t> </w:t>
      </w:r>
      <w:r w:rsidRPr="00C1689B">
        <w:rPr>
          <w:rFonts w:asciiTheme="minorHAnsi" w:hAnsiTheme="minorHAnsi" w:cs="Tahoma"/>
          <w:szCs w:val="24"/>
        </w:rPr>
        <w:t xml:space="preserve">412/2005 Sb., o ochraně utajovaných informací a o bezpečnostní způsobilosti, </w:t>
      </w:r>
      <w:r w:rsidR="000D0824" w:rsidRPr="00C1689B">
        <w:rPr>
          <w:rFonts w:asciiTheme="minorHAnsi" w:hAnsiTheme="minorHAnsi" w:cs="Tahoma"/>
          <w:szCs w:val="24"/>
        </w:rPr>
        <w:t>ve znění pozdějších předpisů</w:t>
      </w:r>
      <w:r w:rsidRPr="00C1689B">
        <w:rPr>
          <w:rFonts w:asciiTheme="minorHAnsi" w:hAnsiTheme="minorHAnsi" w:cs="Tahoma"/>
          <w:szCs w:val="24"/>
        </w:rPr>
        <w:t>, a nese plnou odpovědnost za případné porušení těchto zákonů a</w:t>
      </w:r>
      <w:r w:rsidR="00803F25">
        <w:rPr>
          <w:rFonts w:asciiTheme="minorHAnsi" w:hAnsiTheme="minorHAnsi" w:cs="Tahoma"/>
          <w:szCs w:val="24"/>
        </w:rPr>
        <w:t> </w:t>
      </w:r>
      <w:r w:rsidRPr="00C1689B">
        <w:rPr>
          <w:rFonts w:asciiTheme="minorHAnsi" w:hAnsiTheme="minorHAnsi" w:cs="Tahoma"/>
          <w:szCs w:val="24"/>
        </w:rPr>
        <w:t>souvisejících právních předpisů.</w:t>
      </w:r>
    </w:p>
    <w:p w14:paraId="74EF580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se zavazuje seznámit s tímto ustanove</w:t>
      </w:r>
      <w:r w:rsidR="00DD3746" w:rsidRPr="00C1689B">
        <w:rPr>
          <w:rFonts w:asciiTheme="minorHAnsi" w:hAnsiTheme="minorHAnsi" w:cs="Tahoma"/>
          <w:szCs w:val="24"/>
        </w:rPr>
        <w:t>ním všechny své zaměstnance, pod</w:t>
      </w:r>
      <w:r w:rsidRPr="00C1689B">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14:paraId="1D1040E3"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Objednatel má právo provést kontrolu znalosti tohoto ustanovení u zh</w:t>
      </w:r>
      <w:r w:rsidR="00DD3746" w:rsidRPr="00C1689B">
        <w:rPr>
          <w:rFonts w:asciiTheme="minorHAnsi" w:hAnsiTheme="minorHAnsi" w:cs="Tahoma"/>
          <w:szCs w:val="24"/>
        </w:rPr>
        <w:t>otovitele, jeho zaměstnanců, pod</w:t>
      </w:r>
      <w:r w:rsidRPr="00C1689B">
        <w:rPr>
          <w:rFonts w:asciiTheme="minorHAnsi" w:hAnsiTheme="minorHAnsi" w:cs="Tahoma"/>
          <w:szCs w:val="24"/>
        </w:rPr>
        <w:t>dodavatelů a jiných osob, které zhotovitel užije k plnění této smlouvy. Pokud objednatel zjistí u</w:t>
      </w:r>
      <w:r w:rsidR="00BB77E8" w:rsidRPr="00C1689B">
        <w:rPr>
          <w:rFonts w:asciiTheme="minorHAnsi" w:hAnsiTheme="minorHAnsi" w:cs="Tahoma"/>
          <w:szCs w:val="24"/>
        </w:rPr>
        <w:t> </w:t>
      </w:r>
      <w:r w:rsidRPr="00C1689B">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14:paraId="1395F73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V případě, že dojde k porušení některé povinnosti podle tohoto ustanovení zaviněním zho</w:t>
      </w:r>
      <w:r w:rsidR="00DD3746" w:rsidRPr="00C1689B">
        <w:rPr>
          <w:rFonts w:asciiTheme="minorHAnsi" w:hAnsiTheme="minorHAnsi" w:cs="Tahoma"/>
          <w:szCs w:val="24"/>
        </w:rPr>
        <w:t>tovitele, jeho zaměstnancem, pod</w:t>
      </w:r>
      <w:r w:rsidRPr="00C1689B">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C1689B">
        <w:rPr>
          <w:rFonts w:asciiTheme="minorHAnsi" w:hAnsiTheme="minorHAnsi" w:cs="Tahoma"/>
          <w:szCs w:val="24"/>
        </w:rPr>
        <w:t>20</w:t>
      </w:r>
      <w:r w:rsidRPr="00C1689B">
        <w:rPr>
          <w:rFonts w:asciiTheme="minorHAnsi" w:hAnsiTheme="minorHAnsi" w:cs="Tahoma"/>
          <w:szCs w:val="24"/>
        </w:rPr>
        <w:t>.000 Kč</w:t>
      </w:r>
      <w:r w:rsidR="005C5CC2" w:rsidRPr="00C1689B">
        <w:rPr>
          <w:rFonts w:asciiTheme="minorHAnsi" w:hAnsiTheme="minorHAnsi" w:cs="Tahoma"/>
          <w:szCs w:val="24"/>
        </w:rPr>
        <w:t xml:space="preserve"> (slovy: </w:t>
      </w:r>
      <w:r w:rsidR="00374808" w:rsidRPr="00C1689B">
        <w:rPr>
          <w:rFonts w:asciiTheme="minorHAnsi" w:hAnsiTheme="minorHAnsi" w:cs="Tahoma"/>
          <w:szCs w:val="24"/>
        </w:rPr>
        <w:t>D</w:t>
      </w:r>
      <w:r w:rsidR="00D309EB" w:rsidRPr="00C1689B">
        <w:rPr>
          <w:rFonts w:asciiTheme="minorHAnsi" w:hAnsiTheme="minorHAnsi" w:cs="Tahoma"/>
          <w:szCs w:val="24"/>
        </w:rPr>
        <w:t>vacet</w:t>
      </w:r>
      <w:r w:rsidR="003F3E72">
        <w:rPr>
          <w:rFonts w:asciiTheme="minorHAnsi" w:hAnsiTheme="minorHAnsi" w:cs="Tahoma"/>
          <w:szCs w:val="24"/>
        </w:rPr>
        <w:t xml:space="preserve"> </w:t>
      </w:r>
      <w:r w:rsidR="00D309EB" w:rsidRPr="00C1689B">
        <w:rPr>
          <w:rFonts w:asciiTheme="minorHAnsi" w:hAnsiTheme="minorHAnsi" w:cs="Tahoma"/>
          <w:szCs w:val="24"/>
        </w:rPr>
        <w:t xml:space="preserve">tisíc </w:t>
      </w:r>
      <w:r w:rsidR="005C5CC2" w:rsidRPr="00C1689B">
        <w:rPr>
          <w:rFonts w:asciiTheme="minorHAnsi" w:hAnsiTheme="minorHAnsi" w:cs="Tahoma"/>
          <w:szCs w:val="24"/>
        </w:rPr>
        <w:t>korun českých)</w:t>
      </w:r>
      <w:r w:rsidRPr="00C1689B">
        <w:rPr>
          <w:rFonts w:asciiTheme="minorHAnsi" w:hAnsiTheme="minorHAnsi" w:cs="Tahoma"/>
          <w:szCs w:val="24"/>
        </w:rPr>
        <w:t xml:space="preserve"> </w:t>
      </w:r>
      <w:r w:rsidR="00E46C65" w:rsidRPr="00C1689B">
        <w:rPr>
          <w:rFonts w:asciiTheme="minorHAnsi" w:hAnsiTheme="minorHAnsi" w:cs="Tahoma"/>
          <w:szCs w:val="24"/>
        </w:rPr>
        <w:t>za</w:t>
      </w:r>
      <w:r w:rsidR="00C448F2" w:rsidRPr="00C1689B">
        <w:rPr>
          <w:rFonts w:asciiTheme="minorHAnsi" w:hAnsiTheme="minorHAnsi" w:cs="Tahoma"/>
          <w:szCs w:val="24"/>
        </w:rPr>
        <w:t xml:space="preserve"> </w:t>
      </w:r>
      <w:r w:rsidRPr="00C1689B">
        <w:rPr>
          <w:rFonts w:asciiTheme="minorHAnsi" w:hAnsiTheme="minorHAnsi" w:cs="Tahoma"/>
          <w:szCs w:val="24"/>
        </w:rPr>
        <w:t xml:space="preserve">každé takové porušení. </w:t>
      </w:r>
      <w:r w:rsidR="00ED176C" w:rsidRPr="00C1689B">
        <w:rPr>
          <w:rFonts w:asciiTheme="minorHAnsi" w:hAnsiTheme="minorHAnsi" w:cs="Tahoma"/>
          <w:bCs/>
          <w:szCs w:val="24"/>
        </w:rPr>
        <w:t>Tím není jakko</w:t>
      </w:r>
      <w:r w:rsidR="00336647" w:rsidRPr="00C1689B">
        <w:rPr>
          <w:rFonts w:asciiTheme="minorHAnsi" w:hAnsiTheme="minorHAnsi" w:cs="Tahoma"/>
          <w:bCs/>
          <w:szCs w:val="24"/>
        </w:rPr>
        <w:t>liv dotčen nárok objednatele na </w:t>
      </w:r>
      <w:r w:rsidR="00ED176C" w:rsidRPr="00C1689B">
        <w:rPr>
          <w:rFonts w:asciiTheme="minorHAnsi" w:hAnsiTheme="minorHAnsi" w:cs="Tahoma"/>
          <w:bCs/>
          <w:szCs w:val="24"/>
        </w:rPr>
        <w:t>náhradu vzniklé škody přesahující tuto smluvní pokutu.</w:t>
      </w:r>
    </w:p>
    <w:p w14:paraId="7B38EB83" w14:textId="77777777" w:rsidR="00D309EB" w:rsidRPr="00C1689B" w:rsidRDefault="00D309EB" w:rsidP="00B47347">
      <w:pPr>
        <w:pStyle w:val="Bezmezer"/>
        <w:ind w:left="360"/>
        <w:rPr>
          <w:rFonts w:asciiTheme="minorHAnsi" w:hAnsiTheme="minorHAnsi" w:cs="Tahoma"/>
          <w:szCs w:val="24"/>
        </w:rPr>
      </w:pPr>
    </w:p>
    <w:p w14:paraId="51B00330" w14:textId="77777777" w:rsidR="00B6604C" w:rsidRPr="00C1689B" w:rsidRDefault="00B6604C" w:rsidP="00D461E6">
      <w:pPr>
        <w:pStyle w:val="Bezmezer"/>
        <w:jc w:val="center"/>
        <w:rPr>
          <w:rFonts w:asciiTheme="minorHAnsi" w:hAnsiTheme="minorHAnsi" w:cs="Tahoma"/>
          <w:b/>
          <w:szCs w:val="24"/>
        </w:rPr>
      </w:pPr>
      <w:r w:rsidRPr="00C1689B">
        <w:rPr>
          <w:rFonts w:asciiTheme="minorHAnsi" w:hAnsiTheme="minorHAnsi" w:cs="Tahoma"/>
          <w:b/>
          <w:szCs w:val="24"/>
        </w:rPr>
        <w:t>XV</w:t>
      </w:r>
      <w:r w:rsidR="00FE2B51" w:rsidRPr="00C1689B">
        <w:rPr>
          <w:rFonts w:asciiTheme="minorHAnsi" w:hAnsiTheme="minorHAnsi" w:cs="Tahoma"/>
          <w:b/>
          <w:szCs w:val="24"/>
        </w:rPr>
        <w:t>I</w:t>
      </w:r>
      <w:r w:rsidRPr="00C1689B">
        <w:rPr>
          <w:rFonts w:asciiTheme="minorHAnsi" w:hAnsiTheme="minorHAnsi" w:cs="Tahoma"/>
          <w:b/>
          <w:szCs w:val="24"/>
        </w:rPr>
        <w:t>. Závěrečná ustanovení</w:t>
      </w:r>
    </w:p>
    <w:p w14:paraId="6877395A" w14:textId="77777777" w:rsidR="00B6604C" w:rsidRPr="00C1689B" w:rsidRDefault="00B6604C" w:rsidP="00E13954">
      <w:pPr>
        <w:pStyle w:val="Bezmezer"/>
        <w:rPr>
          <w:rFonts w:asciiTheme="minorHAnsi" w:hAnsiTheme="minorHAnsi" w:cs="Tahoma"/>
          <w:caps/>
          <w:szCs w:val="24"/>
        </w:rPr>
      </w:pPr>
      <w:bookmarkStart w:id="3" w:name="_Toc524858454"/>
      <w:bookmarkStart w:id="4" w:name="_Toc1458321"/>
      <w:bookmarkStart w:id="5" w:name="_Toc114987480"/>
    </w:p>
    <w:bookmarkEnd w:id="3"/>
    <w:bookmarkEnd w:id="4"/>
    <w:bookmarkEnd w:id="5"/>
    <w:p w14:paraId="40E027A2" w14:textId="79D145AC" w:rsidR="000C05C6" w:rsidRDefault="00C659A0" w:rsidP="000206D0">
      <w:pPr>
        <w:pStyle w:val="Bezmezer"/>
        <w:numPr>
          <w:ilvl w:val="0"/>
          <w:numId w:val="18"/>
        </w:numPr>
        <w:spacing w:after="120"/>
        <w:rPr>
          <w:rFonts w:asciiTheme="minorHAnsi" w:hAnsiTheme="minorHAnsi" w:cs="Tahoma"/>
          <w:szCs w:val="24"/>
        </w:rPr>
      </w:pPr>
      <w:r w:rsidRPr="00FA3B06">
        <w:rPr>
          <w:rFonts w:asciiTheme="minorHAnsi" w:hAnsiTheme="minorHAnsi" w:cs="Tahoma"/>
          <w:szCs w:val="24"/>
        </w:rPr>
        <w:t>Smlouva je platná</w:t>
      </w:r>
      <w:r w:rsidRPr="00C659A0">
        <w:rPr>
          <w:rFonts w:asciiTheme="minorHAnsi" w:hAnsiTheme="minorHAnsi" w:cs="Tahoma"/>
          <w:szCs w:val="24"/>
        </w:rPr>
        <w:t xml:space="preserve"> dnem připojení</w:t>
      </w:r>
      <w:r w:rsidR="005757D9">
        <w:rPr>
          <w:rFonts w:asciiTheme="minorHAnsi" w:hAnsiTheme="minorHAnsi" w:cs="Tahoma"/>
          <w:szCs w:val="24"/>
        </w:rPr>
        <w:t>m</w:t>
      </w:r>
      <w:r w:rsidRPr="00C659A0">
        <w:rPr>
          <w:rFonts w:asciiTheme="minorHAnsi" w:hAnsiTheme="minorHAnsi" w:cs="Tahoma"/>
          <w:szCs w:val="24"/>
        </w:rPr>
        <w:t xml:space="preserve"> elektronického pod</w:t>
      </w:r>
      <w:r>
        <w:rPr>
          <w:rFonts w:asciiTheme="minorHAnsi" w:hAnsiTheme="minorHAnsi" w:cs="Tahoma"/>
          <w:szCs w:val="24"/>
        </w:rPr>
        <w:t>pisu oběma smluvními stranami v </w:t>
      </w:r>
      <w:r w:rsidRPr="00C659A0">
        <w:rPr>
          <w:rFonts w:asciiTheme="minorHAnsi" w:hAnsiTheme="minorHAnsi" w:cs="Tahoma"/>
          <w:szCs w:val="24"/>
        </w:rPr>
        <w:t>souladu se zákonem č. 297/2016 Sb., o službách vytvářejících důvěru pro elektronické transakce, ve znění pozdějších předpisů. Smlouva nabýv</w:t>
      </w:r>
      <w:r>
        <w:rPr>
          <w:rFonts w:asciiTheme="minorHAnsi" w:hAnsiTheme="minorHAnsi" w:cs="Tahoma"/>
          <w:szCs w:val="24"/>
        </w:rPr>
        <w:t>á účinnosti dnem uveřejnění v </w:t>
      </w:r>
      <w:r w:rsidRPr="00C659A0">
        <w:rPr>
          <w:rFonts w:asciiTheme="minorHAnsi" w:hAnsiTheme="minorHAnsi" w:cs="Tahoma"/>
          <w:szCs w:val="24"/>
        </w:rPr>
        <w:t>registru smluv.</w:t>
      </w:r>
    </w:p>
    <w:p w14:paraId="6C6AC2B4" w14:textId="1384DD0B" w:rsidR="005757D9" w:rsidRPr="005757D9" w:rsidRDefault="005757D9" w:rsidP="005757D9">
      <w:pPr>
        <w:pStyle w:val="Bezmezer"/>
        <w:spacing w:after="120"/>
        <w:ind w:left="360"/>
        <w:rPr>
          <w:rFonts w:ascii="Calibri" w:hAnsi="Calibri" w:cs="Calibri"/>
          <w:color w:val="FF0000"/>
          <w:szCs w:val="24"/>
        </w:rPr>
      </w:pPr>
      <w:r w:rsidRPr="005757D9">
        <w:rPr>
          <w:rFonts w:ascii="Calibri" w:hAnsi="Calibri" w:cs="Calibri"/>
          <w:color w:val="FF0000"/>
          <w:szCs w:val="24"/>
        </w:rPr>
        <w:t xml:space="preserve">* </w:t>
      </w:r>
      <w:r w:rsidR="000E07E3">
        <w:rPr>
          <w:rFonts w:ascii="Calibri" w:hAnsi="Calibri" w:cs="Calibri"/>
          <w:color w:val="FF0000"/>
          <w:szCs w:val="24"/>
        </w:rPr>
        <w:t xml:space="preserve">1. </w:t>
      </w:r>
      <w:r w:rsidRPr="005757D9">
        <w:rPr>
          <w:rFonts w:ascii="Calibri" w:hAnsi="Calibri" w:cs="Calibri"/>
          <w:color w:val="FF0000"/>
          <w:szCs w:val="24"/>
        </w:rPr>
        <w:t>Tato smlouva nabývá platnosti dnem podpisu smlouvy oběma smluvními stranami a účinnosti dnem uveřejnění v registru smluv.</w:t>
      </w:r>
    </w:p>
    <w:p w14:paraId="7F9DDD6F" w14:textId="77777777" w:rsidR="00D309EB" w:rsidRPr="00C1689B" w:rsidRDefault="006566D9"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Zhotovitel</w:t>
      </w:r>
      <w:r w:rsidR="00DB0685" w:rsidRPr="00C1689B">
        <w:rPr>
          <w:rFonts w:asciiTheme="minorHAnsi" w:hAnsiTheme="minorHAnsi" w:cs="Tahoma"/>
          <w:szCs w:val="24"/>
        </w:rPr>
        <w:t xml:space="preserve"> bere na vědomí, že tato smlouva bude </w:t>
      </w:r>
      <w:r w:rsidR="006345C8" w:rsidRPr="00C1689B">
        <w:rPr>
          <w:rFonts w:asciiTheme="minorHAnsi" w:hAnsiTheme="minorHAnsi" w:cs="Tahoma"/>
          <w:szCs w:val="24"/>
        </w:rPr>
        <w:t xml:space="preserve">objednatelem </w:t>
      </w:r>
      <w:r w:rsidR="00DB0685" w:rsidRPr="00C1689B">
        <w:rPr>
          <w:rFonts w:asciiTheme="minorHAnsi" w:hAnsiTheme="minorHAnsi" w:cs="Tahoma"/>
          <w:szCs w:val="24"/>
        </w:rPr>
        <w:t xml:space="preserve">uveřejněna </w:t>
      </w:r>
      <w:r w:rsidR="008E0509" w:rsidRPr="00C1689B">
        <w:rPr>
          <w:rFonts w:asciiTheme="minorHAnsi" w:hAnsiTheme="minorHAnsi" w:cs="Tahoma"/>
          <w:szCs w:val="24"/>
        </w:rPr>
        <w:t xml:space="preserve">v </w:t>
      </w:r>
      <w:r w:rsidR="00B14398" w:rsidRPr="00C1689B">
        <w:rPr>
          <w:rFonts w:asciiTheme="minorHAnsi" w:hAnsiTheme="minorHAnsi" w:cs="Tahoma"/>
          <w:szCs w:val="24"/>
        </w:rPr>
        <w:t>r</w:t>
      </w:r>
      <w:r w:rsidRPr="00C1689B">
        <w:rPr>
          <w:rFonts w:asciiTheme="minorHAnsi" w:hAnsiTheme="minorHAnsi" w:cs="Tahoma"/>
          <w:szCs w:val="24"/>
        </w:rPr>
        <w:t xml:space="preserve">egistru smluv </w:t>
      </w:r>
      <w:r w:rsidR="001E5C70" w:rsidRPr="00C1689B">
        <w:rPr>
          <w:rFonts w:asciiTheme="minorHAnsi" w:hAnsiTheme="minorHAnsi" w:cs="Tahoma"/>
          <w:szCs w:val="24"/>
        </w:rPr>
        <w:t>zřízen</w:t>
      </w:r>
      <w:r w:rsidR="007A097B" w:rsidRPr="00C1689B">
        <w:rPr>
          <w:rFonts w:asciiTheme="minorHAnsi" w:hAnsiTheme="minorHAnsi" w:cs="Tahoma"/>
          <w:szCs w:val="24"/>
        </w:rPr>
        <w:t>ém</w:t>
      </w:r>
      <w:r w:rsidR="001E5C70" w:rsidRPr="00C1689B">
        <w:rPr>
          <w:rFonts w:asciiTheme="minorHAnsi" w:hAnsiTheme="minorHAnsi" w:cs="Tahoma"/>
          <w:szCs w:val="24"/>
        </w:rPr>
        <w:t xml:space="preserve"> </w:t>
      </w:r>
      <w:r w:rsidR="006312E7" w:rsidRPr="00C1689B">
        <w:rPr>
          <w:rFonts w:asciiTheme="minorHAnsi" w:hAnsiTheme="minorHAnsi" w:cs="Tahoma"/>
          <w:szCs w:val="24"/>
        </w:rPr>
        <w:t xml:space="preserve">Ministerstvem vnitra ČR </w:t>
      </w:r>
      <w:r w:rsidR="001E5C70" w:rsidRPr="00C1689B">
        <w:rPr>
          <w:rFonts w:asciiTheme="minorHAnsi" w:hAnsiTheme="minorHAnsi" w:cs="Tahoma"/>
          <w:szCs w:val="24"/>
        </w:rPr>
        <w:t>podle zákona č. 340/2015 Sb</w:t>
      </w:r>
      <w:r w:rsidR="001E5C70" w:rsidRPr="00C1689B">
        <w:rPr>
          <w:rFonts w:asciiTheme="minorHAnsi" w:hAnsiTheme="minorHAnsi"/>
          <w:szCs w:val="24"/>
        </w:rPr>
        <w:t>.</w:t>
      </w:r>
      <w:r w:rsidR="001E5C70" w:rsidRPr="00C1689B">
        <w:rPr>
          <w:rFonts w:asciiTheme="minorHAnsi" w:hAnsiTheme="minorHAnsi" w:cs="Tahoma"/>
          <w:szCs w:val="24"/>
        </w:rPr>
        <w:t>, o zvláštních podmínkách účinnosti některých smluv, uveřejňování těchto smluv a o registru</w:t>
      </w:r>
      <w:r w:rsidR="006312E7" w:rsidRPr="00C1689B">
        <w:rPr>
          <w:rFonts w:asciiTheme="minorHAnsi" w:hAnsiTheme="minorHAnsi" w:cs="Tahoma"/>
          <w:szCs w:val="24"/>
        </w:rPr>
        <w:t xml:space="preserve"> smluv (zákon o</w:t>
      </w:r>
      <w:r w:rsidR="00EA294E" w:rsidRPr="00C1689B">
        <w:rPr>
          <w:rFonts w:asciiTheme="minorHAnsi" w:hAnsiTheme="minorHAnsi" w:cs="Tahoma"/>
          <w:szCs w:val="24"/>
        </w:rPr>
        <w:t> </w:t>
      </w:r>
      <w:r w:rsidR="006312E7" w:rsidRPr="00C1689B">
        <w:rPr>
          <w:rFonts w:asciiTheme="minorHAnsi" w:hAnsiTheme="minorHAnsi" w:cs="Tahoma"/>
          <w:szCs w:val="24"/>
        </w:rPr>
        <w:t>registru smluv)</w:t>
      </w:r>
      <w:r w:rsidR="00D309EB" w:rsidRPr="00C1689B">
        <w:rPr>
          <w:rFonts w:asciiTheme="minorHAnsi" w:hAnsiTheme="minorHAnsi" w:cs="Tahoma"/>
          <w:szCs w:val="24"/>
        </w:rPr>
        <w:t>, ve znění pozdějších předpisů.</w:t>
      </w:r>
    </w:p>
    <w:p w14:paraId="7F1D53FE" w14:textId="1378159C" w:rsidR="00A1343F"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Zhotovitel ani objednatel nesmí bez předchozího výslovného písemného schválení druhé smluvní strany postoupit třetí straně </w:t>
      </w:r>
      <w:r w:rsidR="006F7A27" w:rsidRPr="00C1689B">
        <w:rPr>
          <w:rFonts w:asciiTheme="minorHAnsi" w:hAnsiTheme="minorHAnsi" w:cs="Tahoma"/>
          <w:szCs w:val="24"/>
        </w:rPr>
        <w:t xml:space="preserve">tuto smlouvu ani </w:t>
      </w:r>
      <w:r w:rsidRPr="00C1689B">
        <w:rPr>
          <w:rFonts w:asciiTheme="minorHAnsi" w:hAnsiTheme="minorHAnsi" w:cs="Tahoma"/>
          <w:szCs w:val="24"/>
        </w:rPr>
        <w:t>právo nebo závazek z této smlouvy vyplývající.</w:t>
      </w:r>
    </w:p>
    <w:p w14:paraId="6EEC5C95" w14:textId="7F7E819D" w:rsidR="000763E6" w:rsidRPr="00731934" w:rsidRDefault="00B6604C" w:rsidP="000206D0">
      <w:pPr>
        <w:pStyle w:val="Bezmezer"/>
        <w:numPr>
          <w:ilvl w:val="0"/>
          <w:numId w:val="18"/>
        </w:numPr>
        <w:spacing w:after="120"/>
        <w:rPr>
          <w:rFonts w:asciiTheme="minorHAnsi" w:hAnsiTheme="minorHAnsi" w:cs="Tahoma"/>
          <w:szCs w:val="24"/>
        </w:rPr>
      </w:pPr>
      <w:r w:rsidRPr="00731934">
        <w:rPr>
          <w:rFonts w:asciiTheme="minorHAnsi" w:hAnsiTheme="minorHAnsi" w:cs="Tahoma"/>
          <w:szCs w:val="24"/>
        </w:rPr>
        <w:t xml:space="preserve">Nejpozději při podpisu této smlouvy o dílo je zhotovitel povinen předložit objednateli písemný doklad, který prokazatelně dokládá, že zhotovitel má řádně uzavřenou smlouvu </w:t>
      </w:r>
      <w:r w:rsidRPr="00731934">
        <w:rPr>
          <w:rFonts w:asciiTheme="minorHAnsi" w:hAnsiTheme="minorHAnsi" w:cs="Tahoma"/>
          <w:szCs w:val="24"/>
        </w:rPr>
        <w:lastRenderedPageBreak/>
        <w:t>o</w:t>
      </w:r>
      <w:r w:rsidR="00AB2D9A" w:rsidRPr="00731934">
        <w:rPr>
          <w:rFonts w:asciiTheme="minorHAnsi" w:hAnsiTheme="minorHAnsi" w:cs="Tahoma"/>
          <w:szCs w:val="24"/>
        </w:rPr>
        <w:t> </w:t>
      </w:r>
      <w:r w:rsidRPr="00731934">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w:t>
      </w:r>
      <w:r w:rsidR="00F15645" w:rsidRPr="00731934">
        <w:rPr>
          <w:rFonts w:asciiTheme="minorHAnsi" w:hAnsiTheme="minorHAnsi" w:cs="Tahoma"/>
          <w:szCs w:val="24"/>
        </w:rPr>
        <w:t>doby</w:t>
      </w:r>
      <w:r w:rsidRPr="00731934">
        <w:rPr>
          <w:rFonts w:asciiTheme="minorHAnsi" w:hAnsiTheme="minorHAnsi" w:cs="Tahoma"/>
          <w:szCs w:val="24"/>
        </w:rPr>
        <w:t xml:space="preserve"> vztahující se k předmětu plnění díla.</w:t>
      </w:r>
      <w:r w:rsidR="00475BF4" w:rsidRPr="00731934">
        <w:rPr>
          <w:rFonts w:asciiTheme="minorHAnsi" w:hAnsiTheme="minorHAnsi" w:cs="Tahoma"/>
          <w:szCs w:val="24"/>
        </w:rPr>
        <w:t xml:space="preserve"> </w:t>
      </w:r>
      <w:r w:rsidR="005836B2" w:rsidRPr="00731934">
        <w:rPr>
          <w:rFonts w:asciiTheme="minorHAnsi" w:hAnsiTheme="minorHAnsi" w:cs="Tahoma"/>
          <w:szCs w:val="24"/>
        </w:rPr>
        <w:t>Výše pojistné čá</w:t>
      </w:r>
      <w:r w:rsidR="001F2CD8" w:rsidRPr="00731934">
        <w:rPr>
          <w:rFonts w:asciiTheme="minorHAnsi" w:hAnsiTheme="minorHAnsi" w:cs="Tahoma"/>
          <w:szCs w:val="24"/>
        </w:rPr>
        <w:t xml:space="preserve">stky </w:t>
      </w:r>
      <w:r w:rsidR="005F42E3" w:rsidRPr="00731934">
        <w:rPr>
          <w:rFonts w:asciiTheme="minorHAnsi" w:hAnsiTheme="minorHAnsi" w:cs="Tahoma"/>
          <w:szCs w:val="24"/>
        </w:rPr>
        <w:t xml:space="preserve">je </w:t>
      </w:r>
      <w:r w:rsidR="008618B6" w:rsidRPr="00731934">
        <w:rPr>
          <w:rFonts w:asciiTheme="minorHAnsi" w:hAnsiTheme="minorHAnsi" w:cs="Tahoma"/>
          <w:szCs w:val="24"/>
        </w:rPr>
        <w:t>sjednána na částku min. </w:t>
      </w:r>
      <w:r w:rsidR="000E07E3">
        <w:rPr>
          <w:rFonts w:asciiTheme="minorHAnsi" w:hAnsiTheme="minorHAnsi" w:cs="Tahoma"/>
          <w:szCs w:val="24"/>
        </w:rPr>
        <w:t>1</w:t>
      </w:r>
      <w:r w:rsidR="00DB184A" w:rsidRPr="00731934">
        <w:rPr>
          <w:rFonts w:asciiTheme="minorHAnsi" w:hAnsiTheme="minorHAnsi" w:cs="Tahoma"/>
          <w:szCs w:val="24"/>
        </w:rPr>
        <w:t>.</w:t>
      </w:r>
      <w:r w:rsidR="00C26F22">
        <w:rPr>
          <w:rFonts w:asciiTheme="minorHAnsi" w:hAnsiTheme="minorHAnsi" w:cs="Tahoma"/>
          <w:szCs w:val="24"/>
        </w:rPr>
        <w:t>0</w:t>
      </w:r>
      <w:r w:rsidR="008618B6" w:rsidRPr="00731934">
        <w:rPr>
          <w:rFonts w:asciiTheme="minorHAnsi" w:hAnsiTheme="minorHAnsi" w:cs="Tahoma"/>
          <w:szCs w:val="24"/>
        </w:rPr>
        <w:t>00.000</w:t>
      </w:r>
      <w:r w:rsidR="001F2CD8" w:rsidRPr="00731934">
        <w:rPr>
          <w:rFonts w:asciiTheme="minorHAnsi" w:hAnsiTheme="minorHAnsi" w:cs="Tahoma"/>
          <w:szCs w:val="24"/>
        </w:rPr>
        <w:t xml:space="preserve"> Kč </w:t>
      </w:r>
      <w:r w:rsidR="005836B2" w:rsidRPr="00731934">
        <w:rPr>
          <w:rFonts w:asciiTheme="minorHAnsi" w:hAnsiTheme="minorHAnsi" w:cs="Tahoma"/>
          <w:szCs w:val="24"/>
        </w:rPr>
        <w:t xml:space="preserve">(slovy: </w:t>
      </w:r>
      <w:r w:rsidR="000E07E3">
        <w:rPr>
          <w:rFonts w:asciiTheme="minorHAnsi" w:hAnsiTheme="minorHAnsi" w:cs="Tahoma"/>
          <w:szCs w:val="24"/>
        </w:rPr>
        <w:t>jeden</w:t>
      </w:r>
      <w:r w:rsidR="00DB184A" w:rsidRPr="00731934">
        <w:rPr>
          <w:rFonts w:asciiTheme="minorHAnsi" w:hAnsiTheme="minorHAnsi" w:cs="Tahoma"/>
          <w:szCs w:val="24"/>
        </w:rPr>
        <w:t xml:space="preserve"> milión</w:t>
      </w:r>
      <w:bookmarkStart w:id="6" w:name="_GoBack"/>
      <w:bookmarkEnd w:id="6"/>
      <w:r w:rsidR="00DB184A" w:rsidRPr="00731934">
        <w:rPr>
          <w:rFonts w:asciiTheme="minorHAnsi" w:hAnsiTheme="minorHAnsi" w:cs="Tahoma"/>
          <w:szCs w:val="24"/>
        </w:rPr>
        <w:t xml:space="preserve"> </w:t>
      </w:r>
      <w:r w:rsidR="005836B2" w:rsidRPr="00731934">
        <w:rPr>
          <w:rFonts w:asciiTheme="minorHAnsi" w:hAnsiTheme="minorHAnsi" w:cs="Tahoma"/>
          <w:szCs w:val="24"/>
        </w:rPr>
        <w:t xml:space="preserve">korun českých). </w:t>
      </w:r>
    </w:p>
    <w:p w14:paraId="3CF094F3" w14:textId="055AD82F" w:rsidR="002D6088" w:rsidRDefault="002D6088" w:rsidP="000206D0">
      <w:pPr>
        <w:pStyle w:val="Bezmezer"/>
        <w:numPr>
          <w:ilvl w:val="0"/>
          <w:numId w:val="18"/>
        </w:numPr>
        <w:spacing w:after="120"/>
        <w:rPr>
          <w:rFonts w:asciiTheme="minorHAnsi" w:hAnsiTheme="minorHAnsi" w:cs="Tahoma"/>
          <w:szCs w:val="24"/>
        </w:rPr>
      </w:pPr>
      <w:r w:rsidRPr="002D6088">
        <w:rPr>
          <w:rFonts w:asciiTheme="minorHAnsi" w:hAnsiTheme="minorHAnsi" w:cs="Tahoma"/>
          <w:szCs w:val="24"/>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w:t>
      </w:r>
      <w:r w:rsidR="00730A9C">
        <w:rPr>
          <w:rFonts w:asciiTheme="minorHAnsi" w:hAnsiTheme="minorHAnsi" w:cs="Tahoma"/>
          <w:szCs w:val="24"/>
        </w:rPr>
        <w:t> </w:t>
      </w:r>
      <w:r w:rsidRPr="002D6088">
        <w:rPr>
          <w:rFonts w:asciiTheme="minorHAnsi" w:hAnsiTheme="minorHAnsi" w:cs="Tahoma"/>
          <w:szCs w:val="24"/>
        </w:rPr>
        <w:t>celém obsahu.</w:t>
      </w:r>
    </w:p>
    <w:p w14:paraId="09243BA6" w14:textId="3DB6782C" w:rsidR="000E07E3" w:rsidRPr="000E07E3" w:rsidRDefault="000E07E3" w:rsidP="000E07E3">
      <w:pPr>
        <w:pStyle w:val="Bezmezer"/>
        <w:spacing w:after="120"/>
        <w:ind w:left="360"/>
        <w:rPr>
          <w:rFonts w:ascii="Calibri" w:hAnsi="Calibri" w:cs="Calibri"/>
          <w:color w:val="FF0000"/>
          <w:szCs w:val="24"/>
        </w:rPr>
      </w:pPr>
      <w:r w:rsidRPr="000E07E3">
        <w:rPr>
          <w:rFonts w:ascii="Calibri" w:hAnsi="Calibri" w:cs="Calibri"/>
          <w:color w:val="FF0000"/>
          <w:szCs w:val="24"/>
        </w:rPr>
        <w:t xml:space="preserve">* </w:t>
      </w:r>
      <w:r>
        <w:rPr>
          <w:rFonts w:ascii="Calibri" w:hAnsi="Calibri" w:cs="Calibri"/>
          <w:color w:val="FF0000"/>
          <w:szCs w:val="24"/>
        </w:rPr>
        <w:t xml:space="preserve">5. </w:t>
      </w:r>
      <w:r w:rsidRPr="000E07E3">
        <w:rPr>
          <w:rFonts w:ascii="Calibri" w:hAnsi="Calibri" w:cs="Calibri"/>
          <w:color w:val="FF0000"/>
          <w:szCs w:val="24"/>
        </w:rPr>
        <w:t>Změny a dodatky smlouvy mohou být prováděny pouze po dohodě smluvních stran a ve formě písemného dodatku řádně podepsaného oběma smluvními stranami, který bude tvořit nedílnou součást smlouvy. K platnosti dodatku smlouvy se vyžaduje dohoda o celém jeho obsahu.</w:t>
      </w:r>
    </w:p>
    <w:p w14:paraId="30004402"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Veškerá ujednání mez</w:t>
      </w:r>
      <w:r w:rsidR="00F9033E">
        <w:rPr>
          <w:rFonts w:asciiTheme="minorHAnsi" w:hAnsiTheme="minorHAnsi" w:cs="Tahoma"/>
          <w:szCs w:val="24"/>
        </w:rPr>
        <w:t xml:space="preserve">i smluvními stranami, ať ústní, </w:t>
      </w:r>
      <w:r w:rsidRPr="00C1689B">
        <w:rPr>
          <w:rFonts w:asciiTheme="minorHAnsi" w:hAnsiTheme="minorHAnsi" w:cs="Tahoma"/>
          <w:szCs w:val="24"/>
        </w:rPr>
        <w:t>písemná</w:t>
      </w:r>
      <w:r w:rsidR="00F9033E">
        <w:rPr>
          <w:rFonts w:asciiTheme="minorHAnsi" w:hAnsiTheme="minorHAnsi" w:cs="Tahoma"/>
          <w:szCs w:val="24"/>
        </w:rPr>
        <w:t xml:space="preserve"> či elektronická</w:t>
      </w:r>
      <w:r w:rsidRPr="00C1689B">
        <w:rPr>
          <w:rFonts w:asciiTheme="minorHAnsi" w:hAnsiTheme="minorHAnsi" w:cs="Tahoma"/>
          <w:szCs w:val="24"/>
        </w:rPr>
        <w:t>, předcházející podpisu této smlouvy a vztahující se k této smlouvě, pokud se nestala součástí smlouvy, ztrácejí podpisem smlouvy platnost.</w:t>
      </w:r>
    </w:p>
    <w:p w14:paraId="0072844D"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6CF05F1B"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Uzavření této smlouvy bylo schváleno </w:t>
      </w:r>
      <w:r w:rsidR="004B10E8" w:rsidRPr="00C1689B">
        <w:rPr>
          <w:rFonts w:asciiTheme="minorHAnsi" w:hAnsiTheme="minorHAnsi" w:cs="Tahoma"/>
          <w:szCs w:val="24"/>
        </w:rPr>
        <w:t>R</w:t>
      </w:r>
      <w:r w:rsidR="007B0338" w:rsidRPr="00C1689B">
        <w:rPr>
          <w:rFonts w:asciiTheme="minorHAnsi" w:hAnsiTheme="minorHAnsi" w:cs="Tahoma"/>
          <w:szCs w:val="24"/>
        </w:rPr>
        <w:t xml:space="preserve">adou </w:t>
      </w:r>
      <w:r w:rsidRPr="00C1689B">
        <w:rPr>
          <w:rFonts w:asciiTheme="minorHAnsi" w:hAnsiTheme="minorHAnsi" w:cs="Tahoma"/>
          <w:szCs w:val="24"/>
        </w:rPr>
        <w:t xml:space="preserve">města Zábřeh na </w:t>
      </w:r>
      <w:r w:rsidR="00B82939" w:rsidRPr="00C1689B">
        <w:rPr>
          <w:rFonts w:asciiTheme="minorHAnsi" w:hAnsiTheme="minorHAnsi" w:cs="Tahoma"/>
          <w:szCs w:val="24"/>
        </w:rPr>
        <w:t>…</w:t>
      </w:r>
      <w:r w:rsidRPr="00C1689B">
        <w:rPr>
          <w:rFonts w:asciiTheme="minorHAnsi" w:hAnsiTheme="minorHAnsi" w:cs="Tahoma"/>
          <w:szCs w:val="24"/>
        </w:rPr>
        <w:t xml:space="preserve">. </w:t>
      </w:r>
      <w:proofErr w:type="gramStart"/>
      <w:r w:rsidRPr="00C1689B">
        <w:rPr>
          <w:rFonts w:asciiTheme="minorHAnsi" w:hAnsiTheme="minorHAnsi" w:cs="Tahoma"/>
          <w:szCs w:val="24"/>
        </w:rPr>
        <w:t>schůzi</w:t>
      </w:r>
      <w:proofErr w:type="gramEnd"/>
      <w:r w:rsidRPr="00C1689B">
        <w:rPr>
          <w:rFonts w:asciiTheme="minorHAnsi" w:hAnsiTheme="minorHAnsi" w:cs="Tahoma"/>
          <w:szCs w:val="24"/>
        </w:rPr>
        <w:t xml:space="preserve"> dne </w:t>
      </w:r>
      <w:r w:rsidR="00B82939" w:rsidRPr="00C1689B">
        <w:rPr>
          <w:rFonts w:asciiTheme="minorHAnsi" w:hAnsiTheme="minorHAnsi" w:cs="Tahoma"/>
          <w:szCs w:val="24"/>
        </w:rPr>
        <w:t>……</w:t>
      </w:r>
      <w:r w:rsidR="00174CB9" w:rsidRPr="00C1689B">
        <w:rPr>
          <w:rFonts w:asciiTheme="minorHAnsi" w:hAnsiTheme="minorHAnsi" w:cs="Tahoma"/>
          <w:szCs w:val="24"/>
        </w:rPr>
        <w:t>……</w:t>
      </w:r>
      <w:r w:rsidRPr="00C1689B">
        <w:rPr>
          <w:rFonts w:asciiTheme="minorHAnsi" w:hAnsiTheme="minorHAnsi" w:cs="Tahoma"/>
          <w:szCs w:val="24"/>
        </w:rPr>
        <w:t xml:space="preserve"> pod číslem usnesení </w:t>
      </w:r>
      <w:r w:rsidR="00B82939" w:rsidRPr="00C1689B">
        <w:rPr>
          <w:rFonts w:asciiTheme="minorHAnsi" w:hAnsiTheme="minorHAnsi" w:cs="Tahoma"/>
          <w:szCs w:val="24"/>
        </w:rPr>
        <w:t>…………………</w:t>
      </w:r>
      <w:r w:rsidRPr="00C1689B">
        <w:rPr>
          <w:rFonts w:asciiTheme="minorHAnsi" w:hAnsiTheme="minorHAnsi" w:cs="Tahoma"/>
          <w:szCs w:val="24"/>
        </w:rPr>
        <w:t>.</w:t>
      </w:r>
    </w:p>
    <w:p w14:paraId="53078FE9" w14:textId="06718DD1" w:rsidR="00F61B3D"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Tato smlouva je vyhotovena </w:t>
      </w:r>
      <w:r w:rsidR="0099426D">
        <w:rPr>
          <w:rFonts w:asciiTheme="minorHAnsi" w:hAnsiTheme="minorHAnsi" w:cs="Tahoma"/>
          <w:szCs w:val="24"/>
        </w:rPr>
        <w:t>v elektronické podobě, přičemž obě smluvní strany obdrží její elektronický originál.</w:t>
      </w:r>
    </w:p>
    <w:p w14:paraId="6950F27F" w14:textId="6433E8D8" w:rsidR="000E07E3" w:rsidRPr="000E07E3" w:rsidRDefault="000E07E3" w:rsidP="000E07E3">
      <w:pPr>
        <w:pStyle w:val="Bezmezer"/>
        <w:ind w:left="360"/>
        <w:rPr>
          <w:rFonts w:asciiTheme="minorHAnsi" w:hAnsiTheme="minorHAnsi" w:cstheme="minorHAnsi"/>
          <w:color w:val="FF0000"/>
          <w:szCs w:val="24"/>
        </w:rPr>
      </w:pPr>
      <w:r w:rsidRPr="000E07E3">
        <w:rPr>
          <w:rFonts w:asciiTheme="minorHAnsi" w:hAnsiTheme="minorHAnsi" w:cstheme="minorHAnsi"/>
          <w:color w:val="FF0000"/>
          <w:szCs w:val="24"/>
        </w:rPr>
        <w:t xml:space="preserve">* </w:t>
      </w:r>
      <w:r>
        <w:rPr>
          <w:rFonts w:asciiTheme="minorHAnsi" w:hAnsiTheme="minorHAnsi" w:cstheme="minorHAnsi"/>
          <w:color w:val="FF0000"/>
          <w:szCs w:val="24"/>
        </w:rPr>
        <w:t xml:space="preserve">9. </w:t>
      </w:r>
      <w:r w:rsidRPr="000E07E3">
        <w:rPr>
          <w:rFonts w:asciiTheme="minorHAnsi" w:hAnsiTheme="minorHAnsi" w:cstheme="minorHAnsi"/>
          <w:color w:val="FF0000"/>
          <w:szCs w:val="24"/>
        </w:rPr>
        <w:t>Tato smlouva je vyhotovena a podepsána ve dvou stejnopisech s platností originálu. Každá ze smluvních stran obdrží po jednom vyhotovení.</w:t>
      </w:r>
    </w:p>
    <w:p w14:paraId="4D5A3915" w14:textId="26593835" w:rsidR="000E07E3" w:rsidRPr="00C1689B" w:rsidRDefault="000E07E3" w:rsidP="000E07E3">
      <w:pPr>
        <w:pStyle w:val="Bezmezer"/>
        <w:spacing w:after="120"/>
        <w:ind w:left="360"/>
        <w:rPr>
          <w:rFonts w:asciiTheme="minorHAnsi" w:hAnsiTheme="minorHAnsi" w:cs="Tahoma"/>
          <w:szCs w:val="24"/>
        </w:rPr>
      </w:pPr>
    </w:p>
    <w:p w14:paraId="084D8AA5" w14:textId="77777777" w:rsidR="00797822" w:rsidRPr="00C1689B" w:rsidRDefault="00797822"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Smluvní strany prohlašují, že toto právní jednání bylo učiněno na základě jejich svobodné a</w:t>
      </w:r>
      <w:r w:rsidR="0048486B" w:rsidRPr="00C1689B">
        <w:rPr>
          <w:rFonts w:asciiTheme="minorHAnsi" w:hAnsiTheme="minorHAnsi" w:cs="Tahoma"/>
          <w:szCs w:val="24"/>
        </w:rPr>
        <w:t> </w:t>
      </w:r>
      <w:r w:rsidRPr="00C1689B">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1CC9EC8" w14:textId="77777777" w:rsidR="00D461E6" w:rsidRDefault="00D461E6" w:rsidP="00E13954">
      <w:pPr>
        <w:pStyle w:val="Bezmezer"/>
        <w:rPr>
          <w:rFonts w:asciiTheme="minorHAnsi" w:hAnsiTheme="minorHAnsi" w:cs="Tahoma"/>
          <w:szCs w:val="24"/>
        </w:rPr>
      </w:pPr>
    </w:p>
    <w:p w14:paraId="41F41308" w14:textId="77777777" w:rsidR="00B6604C" w:rsidRPr="00C1689B" w:rsidRDefault="00B6604C" w:rsidP="00E13954">
      <w:pPr>
        <w:pStyle w:val="Bezmezer"/>
        <w:rPr>
          <w:rFonts w:asciiTheme="minorHAnsi" w:hAnsiTheme="minorHAnsi" w:cs="Tahoma"/>
          <w:szCs w:val="24"/>
        </w:rPr>
      </w:pPr>
      <w:r w:rsidRPr="00C1689B">
        <w:rPr>
          <w:rFonts w:asciiTheme="minorHAnsi" w:hAnsiTheme="minorHAnsi" w:cs="Tahoma"/>
          <w:szCs w:val="24"/>
        </w:rPr>
        <w:t>V</w:t>
      </w:r>
      <w:r w:rsidR="00990403" w:rsidRPr="00C1689B">
        <w:rPr>
          <w:rFonts w:asciiTheme="minorHAnsi" w:hAnsiTheme="minorHAnsi" w:cs="Tahoma"/>
          <w:szCs w:val="24"/>
        </w:rPr>
        <w:t> </w:t>
      </w:r>
      <w:r w:rsidR="00F61FFB" w:rsidRPr="00C1689B">
        <w:rPr>
          <w:rFonts w:asciiTheme="minorHAnsi" w:hAnsiTheme="minorHAnsi" w:cs="Tahoma"/>
          <w:szCs w:val="24"/>
          <w:highlight w:val="yellow"/>
        </w:rPr>
        <w:t>……………………….</w:t>
      </w:r>
      <w:r w:rsidR="00990403" w:rsidRPr="00C1689B">
        <w:rPr>
          <w:rFonts w:asciiTheme="minorHAnsi" w:hAnsiTheme="minorHAnsi" w:cs="Tahoma"/>
          <w:szCs w:val="24"/>
        </w:rPr>
        <w:t xml:space="preserve"> </w:t>
      </w:r>
      <w:proofErr w:type="gramStart"/>
      <w:r w:rsidRPr="00C1689B">
        <w:rPr>
          <w:rFonts w:asciiTheme="minorHAnsi" w:hAnsiTheme="minorHAnsi" w:cs="Tahoma"/>
          <w:szCs w:val="24"/>
        </w:rPr>
        <w:t>dne</w:t>
      </w:r>
      <w:proofErr w:type="gramEnd"/>
      <w:r w:rsidR="00AB29EB" w:rsidRPr="00C1689B">
        <w:rPr>
          <w:rFonts w:asciiTheme="minorHAnsi" w:hAnsiTheme="minorHAnsi" w:cs="Tahoma"/>
          <w:szCs w:val="24"/>
        </w:rPr>
        <w:t xml:space="preserve"> </w:t>
      </w:r>
      <w:r w:rsidR="00CE2C99" w:rsidRPr="00C1689B">
        <w:rPr>
          <w:rFonts w:asciiTheme="minorHAnsi" w:hAnsiTheme="minorHAnsi" w:cs="Tahoma"/>
          <w:szCs w:val="24"/>
          <w:highlight w:val="yellow"/>
        </w:rPr>
        <w:t>……..</w:t>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D461E6" w:rsidRPr="00C1689B">
        <w:rPr>
          <w:rFonts w:asciiTheme="minorHAnsi" w:hAnsiTheme="minorHAnsi" w:cs="Tahoma"/>
          <w:szCs w:val="24"/>
        </w:rPr>
        <w:tab/>
      </w:r>
      <w:r w:rsidRPr="00C1689B">
        <w:rPr>
          <w:rFonts w:asciiTheme="minorHAnsi" w:hAnsiTheme="minorHAnsi" w:cs="Tahoma"/>
          <w:szCs w:val="24"/>
        </w:rPr>
        <w:t>V Zábřehu dne</w:t>
      </w:r>
    </w:p>
    <w:p w14:paraId="2C84DA42" w14:textId="77777777" w:rsidR="002E527C" w:rsidRPr="00C1689B" w:rsidRDefault="002E527C" w:rsidP="00E13954">
      <w:pPr>
        <w:pStyle w:val="Bezmezer"/>
        <w:rPr>
          <w:rFonts w:asciiTheme="minorHAnsi" w:hAnsiTheme="minorHAnsi" w:cs="Tahoma"/>
          <w:szCs w:val="24"/>
          <w:highlight w:val="yellow"/>
        </w:rPr>
      </w:pPr>
    </w:p>
    <w:p w14:paraId="425D348B" w14:textId="77777777" w:rsidR="000206D0" w:rsidRDefault="000206D0" w:rsidP="00E13954">
      <w:pPr>
        <w:pStyle w:val="Bezmezer"/>
        <w:rPr>
          <w:rFonts w:asciiTheme="minorHAnsi" w:hAnsiTheme="minorHAnsi" w:cs="Tahoma"/>
          <w:szCs w:val="24"/>
          <w:highlight w:val="yellow"/>
        </w:rPr>
      </w:pPr>
    </w:p>
    <w:p w14:paraId="7FB5E8B2" w14:textId="2320F4D4" w:rsidR="00F61FFB" w:rsidRPr="00C1689B" w:rsidRDefault="00F61FFB" w:rsidP="00E13954">
      <w:pPr>
        <w:pStyle w:val="Bezmezer"/>
        <w:rPr>
          <w:rFonts w:asciiTheme="minorHAnsi" w:hAnsiTheme="minorHAnsi" w:cs="Tahoma"/>
          <w:szCs w:val="24"/>
        </w:rPr>
      </w:pPr>
      <w:r w:rsidRPr="00C1689B">
        <w:rPr>
          <w:rFonts w:asciiTheme="minorHAnsi" w:hAnsiTheme="minorHAnsi" w:cs="Tahoma"/>
          <w:szCs w:val="24"/>
          <w:highlight w:val="yellow"/>
        </w:rPr>
        <w:t>……………………………………..</w:t>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w:t>
      </w:r>
      <w:r w:rsidR="006B1BCD">
        <w:rPr>
          <w:rFonts w:asciiTheme="minorHAnsi" w:hAnsiTheme="minorHAnsi" w:cs="Tahoma"/>
          <w:szCs w:val="24"/>
        </w:rPr>
        <w:t>…..</w:t>
      </w:r>
      <w:r w:rsidRPr="00C1689B">
        <w:rPr>
          <w:rFonts w:asciiTheme="minorHAnsi" w:hAnsiTheme="minorHAnsi" w:cs="Tahoma"/>
          <w:szCs w:val="24"/>
        </w:rPr>
        <w:t>……………………………………………</w:t>
      </w:r>
    </w:p>
    <w:p w14:paraId="1F713456" w14:textId="65341A7A" w:rsidR="005757D9" w:rsidRDefault="00CE2C99" w:rsidP="000E07E3">
      <w:pPr>
        <w:pStyle w:val="Bezmezer"/>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Pr="00C1689B">
        <w:rPr>
          <w:rFonts w:asciiTheme="minorHAnsi" w:hAnsiTheme="minorHAnsi" w:cs="Tahoma"/>
          <w:szCs w:val="24"/>
        </w:rPr>
        <w:t>RNDr. Mgr. František John, Ph.D.</w:t>
      </w:r>
    </w:p>
    <w:p w14:paraId="0D4759FA" w14:textId="1430E4B1" w:rsidR="00B34E2A" w:rsidRPr="005E020B" w:rsidRDefault="005757D9" w:rsidP="000E07E3">
      <w:pPr>
        <w:pStyle w:val="Bezmezer"/>
        <w:spacing w:after="120"/>
        <w:ind w:left="360"/>
        <w:rPr>
          <w:rFonts w:asciiTheme="minorHAnsi" w:hAnsiTheme="minorHAnsi" w:cs="Tahoma"/>
          <w:sz w:val="18"/>
          <w:szCs w:val="18"/>
        </w:rPr>
      </w:pPr>
      <w:proofErr w:type="gramStart"/>
      <w:r w:rsidRPr="005757D9">
        <w:rPr>
          <w:rFonts w:asciiTheme="minorHAnsi" w:hAnsiTheme="minorHAnsi" w:cs="Tahoma"/>
          <w:color w:val="FF0000"/>
          <w:szCs w:val="24"/>
        </w:rPr>
        <w:t>*(úprava</w:t>
      </w:r>
      <w:proofErr w:type="gramEnd"/>
      <w:r w:rsidRPr="005757D9">
        <w:rPr>
          <w:rFonts w:asciiTheme="minorHAnsi" w:hAnsiTheme="minorHAnsi" w:cs="Tahoma"/>
          <w:color w:val="FF0000"/>
          <w:szCs w:val="24"/>
        </w:rPr>
        <w:t xml:space="preserve"> smlouvy v případě, kdy nemá dodavatel elektronický podpis)</w:t>
      </w:r>
      <w:r w:rsidR="004F639D" w:rsidRPr="00C1689B">
        <w:rPr>
          <w:rFonts w:asciiTheme="minorHAnsi" w:hAnsiTheme="minorHAnsi" w:cs="Tahoma"/>
          <w:szCs w:val="24"/>
        </w:rPr>
        <w:tab/>
      </w:r>
      <w:r w:rsidR="004F639D" w:rsidRPr="00C1689B">
        <w:rPr>
          <w:rFonts w:asciiTheme="minorHAnsi" w:hAnsiTheme="minorHAnsi" w:cs="Tahoma"/>
          <w:szCs w:val="24"/>
        </w:rPr>
        <w:tab/>
      </w:r>
      <w:r w:rsidR="004F639D" w:rsidRPr="00C1689B">
        <w:rPr>
          <w:rFonts w:asciiTheme="minorHAnsi" w:hAnsiTheme="minorHAnsi" w:cs="Tahoma"/>
          <w:szCs w:val="24"/>
        </w:rPr>
        <w:tab/>
      </w:r>
      <w:r w:rsidR="004F639D" w:rsidRPr="00C1689B">
        <w:rPr>
          <w:rFonts w:asciiTheme="minorHAnsi" w:hAnsiTheme="minorHAnsi" w:cs="Tahoma"/>
          <w:szCs w:val="24"/>
        </w:rPr>
        <w:tab/>
      </w:r>
      <w:r w:rsidR="004F639D" w:rsidRPr="00C1689B">
        <w:rPr>
          <w:rFonts w:asciiTheme="minorHAnsi" w:hAnsiTheme="minorHAnsi" w:cs="Tahoma"/>
          <w:szCs w:val="24"/>
        </w:rPr>
        <w:tab/>
      </w:r>
      <w:r w:rsidR="004F639D" w:rsidRPr="00C1689B">
        <w:rPr>
          <w:rFonts w:asciiTheme="minorHAnsi" w:hAnsiTheme="minorHAnsi" w:cs="Tahoma"/>
          <w:szCs w:val="24"/>
        </w:rPr>
        <w:tab/>
      </w:r>
      <w:r w:rsidR="004F639D" w:rsidRPr="00C1689B">
        <w:rPr>
          <w:rFonts w:asciiTheme="minorHAnsi" w:hAnsiTheme="minorHAnsi" w:cs="Tahoma"/>
          <w:szCs w:val="24"/>
        </w:rPr>
        <w:tab/>
      </w:r>
      <w:r w:rsidR="004F639D" w:rsidRPr="00C1689B">
        <w:rPr>
          <w:rFonts w:asciiTheme="minorHAnsi" w:hAnsiTheme="minorHAnsi" w:cs="Tahoma"/>
          <w:szCs w:val="24"/>
        </w:rPr>
        <w:tab/>
      </w:r>
    </w:p>
    <w:sectPr w:rsidR="00B34E2A" w:rsidRPr="005E020B" w:rsidSect="00240601">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46304" w14:textId="77777777" w:rsidR="009D1940" w:rsidRDefault="009D1940" w:rsidP="00240601">
      <w:pPr>
        <w:spacing w:after="0" w:line="240" w:lineRule="auto"/>
      </w:pPr>
      <w:r>
        <w:separator/>
      </w:r>
    </w:p>
  </w:endnote>
  <w:endnote w:type="continuationSeparator" w:id="0">
    <w:p w14:paraId="67302231" w14:textId="77777777" w:rsidR="009D1940" w:rsidRDefault="009D1940"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DPFNT33-nn1-Courier_New-1">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14:paraId="6262C22A" w14:textId="77777777" w:rsidR="00A95EFB" w:rsidRDefault="00A95EFB">
        <w:pPr>
          <w:pStyle w:val="Zpat"/>
          <w:jc w:val="right"/>
        </w:pPr>
      </w:p>
      <w:p w14:paraId="01BFA2C6" w14:textId="3311B11C" w:rsidR="00A95EFB" w:rsidRDefault="00A95EFB">
        <w:pPr>
          <w:pStyle w:val="Zpat"/>
          <w:jc w:val="right"/>
        </w:pPr>
        <w:r>
          <w:fldChar w:fldCharType="begin"/>
        </w:r>
        <w:r>
          <w:instrText xml:space="preserve"> PAGE   \* MERGEFORMAT </w:instrText>
        </w:r>
        <w:r>
          <w:fldChar w:fldCharType="separate"/>
        </w:r>
        <w:r w:rsidR="000F6198">
          <w:rPr>
            <w:noProof/>
          </w:rPr>
          <w:t>15</w:t>
        </w:r>
        <w:r>
          <w:rPr>
            <w:noProof/>
          </w:rPr>
          <w:fldChar w:fldCharType="end"/>
        </w:r>
      </w:p>
    </w:sdtContent>
  </w:sdt>
  <w:p w14:paraId="2FD42D6B" w14:textId="77777777" w:rsidR="00A95EFB" w:rsidRDefault="00A95E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AC7BB" w14:textId="77777777" w:rsidR="009D1940" w:rsidRDefault="009D1940" w:rsidP="00240601">
      <w:pPr>
        <w:spacing w:after="0" w:line="240" w:lineRule="auto"/>
      </w:pPr>
      <w:r>
        <w:separator/>
      </w:r>
    </w:p>
  </w:footnote>
  <w:footnote w:type="continuationSeparator" w:id="0">
    <w:p w14:paraId="74D2A8C8" w14:textId="77777777" w:rsidR="009D1940" w:rsidRDefault="009D1940"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86AB" w14:textId="28848D63" w:rsidR="005757D9" w:rsidRDefault="005757D9" w:rsidP="005757D9">
    <w:pPr>
      <w:pStyle w:val="Zhlav"/>
      <w:tabs>
        <w:tab w:val="clear" w:pos="4536"/>
        <w:tab w:val="clear" w:pos="9072"/>
        <w:tab w:val="left" w:pos="1776"/>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D5008" w14:textId="2050AAD0" w:rsidR="00A95EFB" w:rsidRPr="00C1689B" w:rsidRDefault="00A95EFB"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C1689B">
      <w:rPr>
        <w:rFonts w:cs="Tahoma"/>
        <w:i/>
        <w:sz w:val="20"/>
        <w:szCs w:val="20"/>
      </w:rPr>
      <w:t>Číslo smlouvy objednatele</w:t>
    </w:r>
    <w:r w:rsidRPr="00C95017">
      <w:rPr>
        <w:rFonts w:cs="Tahoma"/>
        <w:i/>
        <w:sz w:val="20"/>
        <w:szCs w:val="20"/>
      </w:rPr>
      <w:t xml:space="preserve">: </w:t>
    </w:r>
    <w:r w:rsidR="00AA723B" w:rsidRPr="00AA723B">
      <w:rPr>
        <w:rFonts w:cs="Tahoma"/>
        <w:i/>
        <w:sz w:val="20"/>
        <w:szCs w:val="20"/>
      </w:rPr>
      <w:t>SD00</w:t>
    </w:r>
  </w:p>
  <w:p w14:paraId="36A3F27D" w14:textId="77777777" w:rsidR="00A95EFB" w:rsidRPr="00C1689B" w:rsidRDefault="00A95EFB" w:rsidP="00693BCA">
    <w:pPr>
      <w:pStyle w:val="Zhlav"/>
      <w:jc w:val="right"/>
      <w:rPr>
        <w:rFonts w:cs="Tahoma"/>
        <w:i/>
        <w:sz w:val="20"/>
        <w:szCs w:val="20"/>
      </w:rPr>
    </w:pPr>
    <w:r w:rsidRPr="00C1689B">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664AFA"/>
    <w:multiLevelType w:val="hybridMultilevel"/>
    <w:tmpl w:val="3E34C7E4"/>
    <w:lvl w:ilvl="0" w:tplc="D682BB9E">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F991DBD"/>
    <w:multiLevelType w:val="multilevel"/>
    <w:tmpl w:val="DF08C8B8"/>
    <w:lvl w:ilvl="0">
      <w:start w:val="1"/>
      <w:numFmt w:val="decimal"/>
      <w:lvlText w:val="%1"/>
      <w:lvlJc w:val="left"/>
      <w:pPr>
        <w:ind w:left="432" w:hanging="432"/>
      </w:p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50D3A19"/>
    <w:multiLevelType w:val="hybridMultilevel"/>
    <w:tmpl w:val="41E8AC6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5F3901"/>
    <w:multiLevelType w:val="hybridMultilevel"/>
    <w:tmpl w:val="3322E4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54547C0"/>
    <w:multiLevelType w:val="hybridMultilevel"/>
    <w:tmpl w:val="DAB4BD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5"/>
  </w:num>
  <w:num w:numId="3">
    <w:abstractNumId w:val="22"/>
  </w:num>
  <w:num w:numId="4">
    <w:abstractNumId w:val="16"/>
  </w:num>
  <w:num w:numId="5">
    <w:abstractNumId w:val="21"/>
  </w:num>
  <w:num w:numId="6">
    <w:abstractNumId w:val="19"/>
  </w:num>
  <w:num w:numId="7">
    <w:abstractNumId w:val="1"/>
  </w:num>
  <w:num w:numId="8">
    <w:abstractNumId w:val="4"/>
  </w:num>
  <w:num w:numId="9">
    <w:abstractNumId w:val="15"/>
  </w:num>
  <w:num w:numId="10">
    <w:abstractNumId w:val="9"/>
  </w:num>
  <w:num w:numId="11">
    <w:abstractNumId w:val="25"/>
  </w:num>
  <w:num w:numId="12">
    <w:abstractNumId w:val="8"/>
  </w:num>
  <w:num w:numId="13">
    <w:abstractNumId w:val="13"/>
  </w:num>
  <w:num w:numId="14">
    <w:abstractNumId w:val="6"/>
  </w:num>
  <w:num w:numId="15">
    <w:abstractNumId w:val="24"/>
  </w:num>
  <w:num w:numId="16">
    <w:abstractNumId w:val="3"/>
  </w:num>
  <w:num w:numId="17">
    <w:abstractNumId w:val="23"/>
  </w:num>
  <w:num w:numId="18">
    <w:abstractNumId w:val="20"/>
  </w:num>
  <w:num w:numId="19">
    <w:abstractNumId w:val="2"/>
  </w:num>
  <w:num w:numId="20">
    <w:abstractNumId w:val="0"/>
  </w:num>
  <w:num w:numId="21">
    <w:abstractNumId w:val="17"/>
  </w:num>
  <w:num w:numId="22">
    <w:abstractNumId w:val="14"/>
  </w:num>
  <w:num w:numId="23">
    <w:abstractNumId w:val="10"/>
  </w:num>
  <w:num w:numId="24">
    <w:abstractNumId w:val="18"/>
  </w:num>
  <w:num w:numId="25">
    <w:abstractNumId w:val="12"/>
  </w:num>
  <w:num w:numId="26">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10024"/>
    <w:rsid w:val="000104CF"/>
    <w:rsid w:val="00013D3F"/>
    <w:rsid w:val="0001410F"/>
    <w:rsid w:val="000143EE"/>
    <w:rsid w:val="00017E21"/>
    <w:rsid w:val="000206D0"/>
    <w:rsid w:val="00022E69"/>
    <w:rsid w:val="00024397"/>
    <w:rsid w:val="000243E1"/>
    <w:rsid w:val="00025FB4"/>
    <w:rsid w:val="000342D5"/>
    <w:rsid w:val="00037387"/>
    <w:rsid w:val="00037B6C"/>
    <w:rsid w:val="00045105"/>
    <w:rsid w:val="00045B55"/>
    <w:rsid w:val="00046ED9"/>
    <w:rsid w:val="00047F23"/>
    <w:rsid w:val="0005047F"/>
    <w:rsid w:val="00053446"/>
    <w:rsid w:val="00054D12"/>
    <w:rsid w:val="000554AA"/>
    <w:rsid w:val="00061DF7"/>
    <w:rsid w:val="00063F10"/>
    <w:rsid w:val="00065D92"/>
    <w:rsid w:val="000671AC"/>
    <w:rsid w:val="000679FF"/>
    <w:rsid w:val="00072B19"/>
    <w:rsid w:val="00074EA8"/>
    <w:rsid w:val="000752F8"/>
    <w:rsid w:val="000763E6"/>
    <w:rsid w:val="00076A72"/>
    <w:rsid w:val="00076CBD"/>
    <w:rsid w:val="0007777B"/>
    <w:rsid w:val="000802AE"/>
    <w:rsid w:val="000805D5"/>
    <w:rsid w:val="00080A0E"/>
    <w:rsid w:val="00084CF1"/>
    <w:rsid w:val="00085453"/>
    <w:rsid w:val="000858D0"/>
    <w:rsid w:val="00085C25"/>
    <w:rsid w:val="00087A3A"/>
    <w:rsid w:val="0009032D"/>
    <w:rsid w:val="00091E1F"/>
    <w:rsid w:val="00093349"/>
    <w:rsid w:val="0009470D"/>
    <w:rsid w:val="0009588E"/>
    <w:rsid w:val="000A46F6"/>
    <w:rsid w:val="000A7E6E"/>
    <w:rsid w:val="000B0EE6"/>
    <w:rsid w:val="000B1DAC"/>
    <w:rsid w:val="000B20C1"/>
    <w:rsid w:val="000B3DC7"/>
    <w:rsid w:val="000B77E6"/>
    <w:rsid w:val="000C00CE"/>
    <w:rsid w:val="000C05C6"/>
    <w:rsid w:val="000C3BA2"/>
    <w:rsid w:val="000C461D"/>
    <w:rsid w:val="000C67AB"/>
    <w:rsid w:val="000C7A08"/>
    <w:rsid w:val="000D0824"/>
    <w:rsid w:val="000D0CB8"/>
    <w:rsid w:val="000D235F"/>
    <w:rsid w:val="000D3C84"/>
    <w:rsid w:val="000D68D2"/>
    <w:rsid w:val="000E07E3"/>
    <w:rsid w:val="000E2FCE"/>
    <w:rsid w:val="000F2E55"/>
    <w:rsid w:val="000F5851"/>
    <w:rsid w:val="000F6198"/>
    <w:rsid w:val="000F69AC"/>
    <w:rsid w:val="001002D3"/>
    <w:rsid w:val="001007E4"/>
    <w:rsid w:val="00105132"/>
    <w:rsid w:val="00105437"/>
    <w:rsid w:val="00105924"/>
    <w:rsid w:val="00106112"/>
    <w:rsid w:val="00106C39"/>
    <w:rsid w:val="0010727D"/>
    <w:rsid w:val="00107831"/>
    <w:rsid w:val="00113D40"/>
    <w:rsid w:val="00117D49"/>
    <w:rsid w:val="00117DF7"/>
    <w:rsid w:val="00121044"/>
    <w:rsid w:val="001221E3"/>
    <w:rsid w:val="001255E3"/>
    <w:rsid w:val="00125B26"/>
    <w:rsid w:val="00126475"/>
    <w:rsid w:val="00127323"/>
    <w:rsid w:val="00137B81"/>
    <w:rsid w:val="0014125D"/>
    <w:rsid w:val="00141BF4"/>
    <w:rsid w:val="00141DE9"/>
    <w:rsid w:val="00142A7E"/>
    <w:rsid w:val="001433E7"/>
    <w:rsid w:val="00150812"/>
    <w:rsid w:val="00152555"/>
    <w:rsid w:val="0015368E"/>
    <w:rsid w:val="00153F81"/>
    <w:rsid w:val="001553FE"/>
    <w:rsid w:val="001571A5"/>
    <w:rsid w:val="0015745C"/>
    <w:rsid w:val="00157635"/>
    <w:rsid w:val="00161725"/>
    <w:rsid w:val="00162FBA"/>
    <w:rsid w:val="00164874"/>
    <w:rsid w:val="001648CF"/>
    <w:rsid w:val="00164A42"/>
    <w:rsid w:val="0016538E"/>
    <w:rsid w:val="001674A8"/>
    <w:rsid w:val="0017072F"/>
    <w:rsid w:val="001743E9"/>
    <w:rsid w:val="00174CB9"/>
    <w:rsid w:val="00174F5A"/>
    <w:rsid w:val="00180E9F"/>
    <w:rsid w:val="00183370"/>
    <w:rsid w:val="001858D5"/>
    <w:rsid w:val="00186F2B"/>
    <w:rsid w:val="0019280A"/>
    <w:rsid w:val="001A03BD"/>
    <w:rsid w:val="001A28EB"/>
    <w:rsid w:val="001A4DAF"/>
    <w:rsid w:val="001A5ABE"/>
    <w:rsid w:val="001A5CB9"/>
    <w:rsid w:val="001B0CF7"/>
    <w:rsid w:val="001B17EB"/>
    <w:rsid w:val="001B2F2F"/>
    <w:rsid w:val="001B308E"/>
    <w:rsid w:val="001B460F"/>
    <w:rsid w:val="001B47E6"/>
    <w:rsid w:val="001B5499"/>
    <w:rsid w:val="001B6067"/>
    <w:rsid w:val="001C16A1"/>
    <w:rsid w:val="001C7913"/>
    <w:rsid w:val="001D0804"/>
    <w:rsid w:val="001D4DB2"/>
    <w:rsid w:val="001D5D67"/>
    <w:rsid w:val="001E0326"/>
    <w:rsid w:val="001E1C0B"/>
    <w:rsid w:val="001E2243"/>
    <w:rsid w:val="001E2333"/>
    <w:rsid w:val="001E5C70"/>
    <w:rsid w:val="001E62A0"/>
    <w:rsid w:val="001E6EEC"/>
    <w:rsid w:val="001F068B"/>
    <w:rsid w:val="001F2CD8"/>
    <w:rsid w:val="001F2EA2"/>
    <w:rsid w:val="001F6BAB"/>
    <w:rsid w:val="001F7F8C"/>
    <w:rsid w:val="00200B9D"/>
    <w:rsid w:val="002021B8"/>
    <w:rsid w:val="002035A7"/>
    <w:rsid w:val="002040D8"/>
    <w:rsid w:val="00205F1C"/>
    <w:rsid w:val="00211409"/>
    <w:rsid w:val="002115DA"/>
    <w:rsid w:val="00211CA3"/>
    <w:rsid w:val="0021390D"/>
    <w:rsid w:val="002145E1"/>
    <w:rsid w:val="00216981"/>
    <w:rsid w:val="00216DB0"/>
    <w:rsid w:val="0022301E"/>
    <w:rsid w:val="00223B08"/>
    <w:rsid w:val="00223CD0"/>
    <w:rsid w:val="00225BAB"/>
    <w:rsid w:val="0022706D"/>
    <w:rsid w:val="00227B26"/>
    <w:rsid w:val="002319A4"/>
    <w:rsid w:val="00232B9C"/>
    <w:rsid w:val="002336D8"/>
    <w:rsid w:val="0023432D"/>
    <w:rsid w:val="00236E1E"/>
    <w:rsid w:val="002372D5"/>
    <w:rsid w:val="00240601"/>
    <w:rsid w:val="002414CA"/>
    <w:rsid w:val="00250632"/>
    <w:rsid w:val="00251CBC"/>
    <w:rsid w:val="00251F6B"/>
    <w:rsid w:val="00255BEE"/>
    <w:rsid w:val="00260E5A"/>
    <w:rsid w:val="0026195C"/>
    <w:rsid w:val="002639C5"/>
    <w:rsid w:val="00265BEB"/>
    <w:rsid w:val="0027104D"/>
    <w:rsid w:val="0027197A"/>
    <w:rsid w:val="00274C03"/>
    <w:rsid w:val="00274DD3"/>
    <w:rsid w:val="00276BCC"/>
    <w:rsid w:val="00280549"/>
    <w:rsid w:val="00282C68"/>
    <w:rsid w:val="00282CCD"/>
    <w:rsid w:val="002857BE"/>
    <w:rsid w:val="00286DF3"/>
    <w:rsid w:val="00287B68"/>
    <w:rsid w:val="0029293F"/>
    <w:rsid w:val="00294C14"/>
    <w:rsid w:val="002952AD"/>
    <w:rsid w:val="0029593C"/>
    <w:rsid w:val="002A044C"/>
    <w:rsid w:val="002A0FB2"/>
    <w:rsid w:val="002A10ED"/>
    <w:rsid w:val="002A358D"/>
    <w:rsid w:val="002A4E2D"/>
    <w:rsid w:val="002A73DF"/>
    <w:rsid w:val="002A7D33"/>
    <w:rsid w:val="002B0268"/>
    <w:rsid w:val="002B0602"/>
    <w:rsid w:val="002B135D"/>
    <w:rsid w:val="002B1898"/>
    <w:rsid w:val="002B5637"/>
    <w:rsid w:val="002C3632"/>
    <w:rsid w:val="002C3783"/>
    <w:rsid w:val="002C5BB8"/>
    <w:rsid w:val="002C5EEB"/>
    <w:rsid w:val="002C643B"/>
    <w:rsid w:val="002D092E"/>
    <w:rsid w:val="002D12E8"/>
    <w:rsid w:val="002D1BD3"/>
    <w:rsid w:val="002D3AAD"/>
    <w:rsid w:val="002D4DBE"/>
    <w:rsid w:val="002D5757"/>
    <w:rsid w:val="002D6088"/>
    <w:rsid w:val="002D6930"/>
    <w:rsid w:val="002D7DDE"/>
    <w:rsid w:val="002E3B3D"/>
    <w:rsid w:val="002E527C"/>
    <w:rsid w:val="002E7332"/>
    <w:rsid w:val="002F1A0A"/>
    <w:rsid w:val="002F1DF9"/>
    <w:rsid w:val="002F27B0"/>
    <w:rsid w:val="002F3238"/>
    <w:rsid w:val="002F3646"/>
    <w:rsid w:val="00302F26"/>
    <w:rsid w:val="00302F80"/>
    <w:rsid w:val="00310F35"/>
    <w:rsid w:val="00312518"/>
    <w:rsid w:val="0031310D"/>
    <w:rsid w:val="003178D4"/>
    <w:rsid w:val="00317E25"/>
    <w:rsid w:val="003208A2"/>
    <w:rsid w:val="00323061"/>
    <w:rsid w:val="00323ACC"/>
    <w:rsid w:val="00331086"/>
    <w:rsid w:val="0033167A"/>
    <w:rsid w:val="0033191C"/>
    <w:rsid w:val="0033301A"/>
    <w:rsid w:val="00334CF7"/>
    <w:rsid w:val="00336647"/>
    <w:rsid w:val="00336C88"/>
    <w:rsid w:val="00343E05"/>
    <w:rsid w:val="0034555A"/>
    <w:rsid w:val="00346485"/>
    <w:rsid w:val="0034684A"/>
    <w:rsid w:val="003470BE"/>
    <w:rsid w:val="003478EA"/>
    <w:rsid w:val="0035039E"/>
    <w:rsid w:val="00350496"/>
    <w:rsid w:val="00350AB0"/>
    <w:rsid w:val="00352845"/>
    <w:rsid w:val="00352CA9"/>
    <w:rsid w:val="00352D79"/>
    <w:rsid w:val="00352E4C"/>
    <w:rsid w:val="00353E6B"/>
    <w:rsid w:val="003544EE"/>
    <w:rsid w:val="00355997"/>
    <w:rsid w:val="00360075"/>
    <w:rsid w:val="003620B7"/>
    <w:rsid w:val="00363E4F"/>
    <w:rsid w:val="00364670"/>
    <w:rsid w:val="00365FA6"/>
    <w:rsid w:val="00367885"/>
    <w:rsid w:val="00370254"/>
    <w:rsid w:val="003702F8"/>
    <w:rsid w:val="00370E92"/>
    <w:rsid w:val="00371141"/>
    <w:rsid w:val="0037150B"/>
    <w:rsid w:val="00371CCE"/>
    <w:rsid w:val="00374808"/>
    <w:rsid w:val="00375E44"/>
    <w:rsid w:val="0037722E"/>
    <w:rsid w:val="00381EE9"/>
    <w:rsid w:val="00384E4A"/>
    <w:rsid w:val="00390301"/>
    <w:rsid w:val="00394CB5"/>
    <w:rsid w:val="00397E7D"/>
    <w:rsid w:val="003A0327"/>
    <w:rsid w:val="003A269E"/>
    <w:rsid w:val="003A43FF"/>
    <w:rsid w:val="003A5CF1"/>
    <w:rsid w:val="003A61F2"/>
    <w:rsid w:val="003B07C8"/>
    <w:rsid w:val="003B2EDB"/>
    <w:rsid w:val="003B4822"/>
    <w:rsid w:val="003B4B1C"/>
    <w:rsid w:val="003B5110"/>
    <w:rsid w:val="003B5680"/>
    <w:rsid w:val="003B6783"/>
    <w:rsid w:val="003C16B8"/>
    <w:rsid w:val="003C1AD3"/>
    <w:rsid w:val="003C31D5"/>
    <w:rsid w:val="003C3E0C"/>
    <w:rsid w:val="003C6F85"/>
    <w:rsid w:val="003C7F85"/>
    <w:rsid w:val="003D163B"/>
    <w:rsid w:val="003D2763"/>
    <w:rsid w:val="003D27F7"/>
    <w:rsid w:val="003D411A"/>
    <w:rsid w:val="003D4ABB"/>
    <w:rsid w:val="003D4E8E"/>
    <w:rsid w:val="003D6A70"/>
    <w:rsid w:val="003E2B3E"/>
    <w:rsid w:val="003E5402"/>
    <w:rsid w:val="003E6426"/>
    <w:rsid w:val="003E668E"/>
    <w:rsid w:val="003E7A6D"/>
    <w:rsid w:val="003F1C0C"/>
    <w:rsid w:val="003F3E72"/>
    <w:rsid w:val="003F762F"/>
    <w:rsid w:val="004018C8"/>
    <w:rsid w:val="00406231"/>
    <w:rsid w:val="004074D3"/>
    <w:rsid w:val="0040755B"/>
    <w:rsid w:val="00420CD7"/>
    <w:rsid w:val="00423121"/>
    <w:rsid w:val="004234C5"/>
    <w:rsid w:val="004238A9"/>
    <w:rsid w:val="004242A5"/>
    <w:rsid w:val="0042453F"/>
    <w:rsid w:val="00424A66"/>
    <w:rsid w:val="0043241E"/>
    <w:rsid w:val="00434BC7"/>
    <w:rsid w:val="00442169"/>
    <w:rsid w:val="00443219"/>
    <w:rsid w:val="00443E2A"/>
    <w:rsid w:val="004478CB"/>
    <w:rsid w:val="004505DF"/>
    <w:rsid w:val="00451999"/>
    <w:rsid w:val="00451A95"/>
    <w:rsid w:val="00452D69"/>
    <w:rsid w:val="00454798"/>
    <w:rsid w:val="0045600F"/>
    <w:rsid w:val="0046153C"/>
    <w:rsid w:val="00461A50"/>
    <w:rsid w:val="00462838"/>
    <w:rsid w:val="0046345E"/>
    <w:rsid w:val="00463D17"/>
    <w:rsid w:val="00466920"/>
    <w:rsid w:val="00470821"/>
    <w:rsid w:val="00473411"/>
    <w:rsid w:val="004749A9"/>
    <w:rsid w:val="004758C0"/>
    <w:rsid w:val="00475BF4"/>
    <w:rsid w:val="00476D30"/>
    <w:rsid w:val="00477039"/>
    <w:rsid w:val="0048230F"/>
    <w:rsid w:val="0048486B"/>
    <w:rsid w:val="00486050"/>
    <w:rsid w:val="0048665E"/>
    <w:rsid w:val="004867D8"/>
    <w:rsid w:val="0049040C"/>
    <w:rsid w:val="004919B9"/>
    <w:rsid w:val="0049369D"/>
    <w:rsid w:val="00493A02"/>
    <w:rsid w:val="00496A92"/>
    <w:rsid w:val="00497444"/>
    <w:rsid w:val="004A0811"/>
    <w:rsid w:val="004A09CF"/>
    <w:rsid w:val="004A149B"/>
    <w:rsid w:val="004A2CE5"/>
    <w:rsid w:val="004A31E5"/>
    <w:rsid w:val="004A3936"/>
    <w:rsid w:val="004A4E68"/>
    <w:rsid w:val="004A5B43"/>
    <w:rsid w:val="004A7790"/>
    <w:rsid w:val="004B01FF"/>
    <w:rsid w:val="004B10E8"/>
    <w:rsid w:val="004B31B9"/>
    <w:rsid w:val="004B32F4"/>
    <w:rsid w:val="004B38B2"/>
    <w:rsid w:val="004B3F08"/>
    <w:rsid w:val="004B47DC"/>
    <w:rsid w:val="004B4A20"/>
    <w:rsid w:val="004B6709"/>
    <w:rsid w:val="004B683B"/>
    <w:rsid w:val="004B6AD1"/>
    <w:rsid w:val="004B7F3C"/>
    <w:rsid w:val="004C1678"/>
    <w:rsid w:val="004C3293"/>
    <w:rsid w:val="004C3B52"/>
    <w:rsid w:val="004C4CFA"/>
    <w:rsid w:val="004C5481"/>
    <w:rsid w:val="004C6904"/>
    <w:rsid w:val="004C7144"/>
    <w:rsid w:val="004D11A1"/>
    <w:rsid w:val="004D21A5"/>
    <w:rsid w:val="004D36A4"/>
    <w:rsid w:val="004D3AD7"/>
    <w:rsid w:val="004D4778"/>
    <w:rsid w:val="004D70AB"/>
    <w:rsid w:val="004E48C4"/>
    <w:rsid w:val="004F1796"/>
    <w:rsid w:val="004F2456"/>
    <w:rsid w:val="004F34A4"/>
    <w:rsid w:val="004F487E"/>
    <w:rsid w:val="004F5CCB"/>
    <w:rsid w:val="004F639D"/>
    <w:rsid w:val="004F66FA"/>
    <w:rsid w:val="004F7137"/>
    <w:rsid w:val="00500F00"/>
    <w:rsid w:val="00501084"/>
    <w:rsid w:val="00503BEF"/>
    <w:rsid w:val="005044FD"/>
    <w:rsid w:val="0050596F"/>
    <w:rsid w:val="00511835"/>
    <w:rsid w:val="005121AE"/>
    <w:rsid w:val="005122C8"/>
    <w:rsid w:val="00515400"/>
    <w:rsid w:val="00516E3C"/>
    <w:rsid w:val="00520D02"/>
    <w:rsid w:val="0052202B"/>
    <w:rsid w:val="00523000"/>
    <w:rsid w:val="00524A40"/>
    <w:rsid w:val="005267D7"/>
    <w:rsid w:val="00531FCD"/>
    <w:rsid w:val="00532F4B"/>
    <w:rsid w:val="0053318E"/>
    <w:rsid w:val="00534A15"/>
    <w:rsid w:val="00535AE9"/>
    <w:rsid w:val="005417FF"/>
    <w:rsid w:val="00544632"/>
    <w:rsid w:val="00546710"/>
    <w:rsid w:val="00546759"/>
    <w:rsid w:val="0054692B"/>
    <w:rsid w:val="00547F30"/>
    <w:rsid w:val="0055047B"/>
    <w:rsid w:val="0055299F"/>
    <w:rsid w:val="00553A19"/>
    <w:rsid w:val="00557830"/>
    <w:rsid w:val="0056022C"/>
    <w:rsid w:val="0056267B"/>
    <w:rsid w:val="00562C79"/>
    <w:rsid w:val="00563217"/>
    <w:rsid w:val="00564149"/>
    <w:rsid w:val="00565786"/>
    <w:rsid w:val="005669D0"/>
    <w:rsid w:val="00570FC4"/>
    <w:rsid w:val="005756CE"/>
    <w:rsid w:val="005757D9"/>
    <w:rsid w:val="00575847"/>
    <w:rsid w:val="00577BDE"/>
    <w:rsid w:val="005804D5"/>
    <w:rsid w:val="00580C69"/>
    <w:rsid w:val="005811AE"/>
    <w:rsid w:val="00582E11"/>
    <w:rsid w:val="005836B2"/>
    <w:rsid w:val="0058589D"/>
    <w:rsid w:val="005872A5"/>
    <w:rsid w:val="0058781D"/>
    <w:rsid w:val="00590209"/>
    <w:rsid w:val="0059393D"/>
    <w:rsid w:val="00594A31"/>
    <w:rsid w:val="005966BB"/>
    <w:rsid w:val="005A1CC0"/>
    <w:rsid w:val="005A4218"/>
    <w:rsid w:val="005A7BB2"/>
    <w:rsid w:val="005B12B2"/>
    <w:rsid w:val="005B1DD3"/>
    <w:rsid w:val="005B3BFE"/>
    <w:rsid w:val="005B46C6"/>
    <w:rsid w:val="005B7AFD"/>
    <w:rsid w:val="005B7DDE"/>
    <w:rsid w:val="005C19E8"/>
    <w:rsid w:val="005C5CC2"/>
    <w:rsid w:val="005C6E7B"/>
    <w:rsid w:val="005C7399"/>
    <w:rsid w:val="005C7701"/>
    <w:rsid w:val="005D2FAF"/>
    <w:rsid w:val="005D55D1"/>
    <w:rsid w:val="005D6FAF"/>
    <w:rsid w:val="005D7482"/>
    <w:rsid w:val="005E1040"/>
    <w:rsid w:val="005E4A73"/>
    <w:rsid w:val="005E59F7"/>
    <w:rsid w:val="005E746E"/>
    <w:rsid w:val="005F3CB8"/>
    <w:rsid w:val="005F42E3"/>
    <w:rsid w:val="005F58E1"/>
    <w:rsid w:val="00600C04"/>
    <w:rsid w:val="0060194F"/>
    <w:rsid w:val="00603EF1"/>
    <w:rsid w:val="00607104"/>
    <w:rsid w:val="006102FD"/>
    <w:rsid w:val="00610C27"/>
    <w:rsid w:val="0061172B"/>
    <w:rsid w:val="00615F49"/>
    <w:rsid w:val="00616738"/>
    <w:rsid w:val="00617A16"/>
    <w:rsid w:val="00622B15"/>
    <w:rsid w:val="006230F4"/>
    <w:rsid w:val="00627764"/>
    <w:rsid w:val="006312E7"/>
    <w:rsid w:val="006345C8"/>
    <w:rsid w:val="006350F9"/>
    <w:rsid w:val="006356C2"/>
    <w:rsid w:val="00635D32"/>
    <w:rsid w:val="00640287"/>
    <w:rsid w:val="00640D6D"/>
    <w:rsid w:val="00642174"/>
    <w:rsid w:val="00642B41"/>
    <w:rsid w:val="006475AE"/>
    <w:rsid w:val="00647CB2"/>
    <w:rsid w:val="00652105"/>
    <w:rsid w:val="0065323B"/>
    <w:rsid w:val="0065570F"/>
    <w:rsid w:val="00655CA6"/>
    <w:rsid w:val="00656145"/>
    <w:rsid w:val="00656694"/>
    <w:rsid w:val="006566D9"/>
    <w:rsid w:val="006575A1"/>
    <w:rsid w:val="00657B67"/>
    <w:rsid w:val="00660108"/>
    <w:rsid w:val="006620FB"/>
    <w:rsid w:val="006625B1"/>
    <w:rsid w:val="00664DEF"/>
    <w:rsid w:val="00666486"/>
    <w:rsid w:val="006719B0"/>
    <w:rsid w:val="00671CE9"/>
    <w:rsid w:val="00673D68"/>
    <w:rsid w:val="00674395"/>
    <w:rsid w:val="00674EA4"/>
    <w:rsid w:val="00676B94"/>
    <w:rsid w:val="00676E56"/>
    <w:rsid w:val="00677A13"/>
    <w:rsid w:val="0068090A"/>
    <w:rsid w:val="006830E2"/>
    <w:rsid w:val="006839C4"/>
    <w:rsid w:val="006853BD"/>
    <w:rsid w:val="00686C20"/>
    <w:rsid w:val="00687B0A"/>
    <w:rsid w:val="00691C6C"/>
    <w:rsid w:val="00693BCA"/>
    <w:rsid w:val="00693FF5"/>
    <w:rsid w:val="006957AE"/>
    <w:rsid w:val="00696E0F"/>
    <w:rsid w:val="006A09BD"/>
    <w:rsid w:val="006A36F2"/>
    <w:rsid w:val="006A43D1"/>
    <w:rsid w:val="006A70A6"/>
    <w:rsid w:val="006A7575"/>
    <w:rsid w:val="006A7603"/>
    <w:rsid w:val="006B1558"/>
    <w:rsid w:val="006B1BCD"/>
    <w:rsid w:val="006B2BD5"/>
    <w:rsid w:val="006C5D2A"/>
    <w:rsid w:val="006C7458"/>
    <w:rsid w:val="006C78D2"/>
    <w:rsid w:val="006C7B76"/>
    <w:rsid w:val="006D0862"/>
    <w:rsid w:val="006D0FD7"/>
    <w:rsid w:val="006E082B"/>
    <w:rsid w:val="006E10EF"/>
    <w:rsid w:val="006E1295"/>
    <w:rsid w:val="006E1AD8"/>
    <w:rsid w:val="006E2D7B"/>
    <w:rsid w:val="006E5CF9"/>
    <w:rsid w:val="006E5F91"/>
    <w:rsid w:val="006E5FA1"/>
    <w:rsid w:val="006E61D7"/>
    <w:rsid w:val="006E6726"/>
    <w:rsid w:val="006E7391"/>
    <w:rsid w:val="006F7366"/>
    <w:rsid w:val="006F7A27"/>
    <w:rsid w:val="007008B5"/>
    <w:rsid w:val="00707F99"/>
    <w:rsid w:val="00710B46"/>
    <w:rsid w:val="007130DB"/>
    <w:rsid w:val="007138E9"/>
    <w:rsid w:val="00716B8B"/>
    <w:rsid w:val="007203D2"/>
    <w:rsid w:val="00721186"/>
    <w:rsid w:val="00721389"/>
    <w:rsid w:val="00725FC4"/>
    <w:rsid w:val="00726324"/>
    <w:rsid w:val="0072638C"/>
    <w:rsid w:val="007303ED"/>
    <w:rsid w:val="00730A9C"/>
    <w:rsid w:val="00731934"/>
    <w:rsid w:val="00731D86"/>
    <w:rsid w:val="007321D3"/>
    <w:rsid w:val="00733322"/>
    <w:rsid w:val="0073546F"/>
    <w:rsid w:val="00736A4D"/>
    <w:rsid w:val="00737689"/>
    <w:rsid w:val="0074185D"/>
    <w:rsid w:val="007433EE"/>
    <w:rsid w:val="007434BF"/>
    <w:rsid w:val="00745F5E"/>
    <w:rsid w:val="007460BC"/>
    <w:rsid w:val="0075294F"/>
    <w:rsid w:val="00755F95"/>
    <w:rsid w:val="00756091"/>
    <w:rsid w:val="00756243"/>
    <w:rsid w:val="0075644C"/>
    <w:rsid w:val="0075777D"/>
    <w:rsid w:val="00760AA7"/>
    <w:rsid w:val="0076166E"/>
    <w:rsid w:val="007618BB"/>
    <w:rsid w:val="00762395"/>
    <w:rsid w:val="00763328"/>
    <w:rsid w:val="007636C7"/>
    <w:rsid w:val="00767F74"/>
    <w:rsid w:val="00771098"/>
    <w:rsid w:val="00772A58"/>
    <w:rsid w:val="00772DE7"/>
    <w:rsid w:val="0077351C"/>
    <w:rsid w:val="00773C22"/>
    <w:rsid w:val="007741AA"/>
    <w:rsid w:val="00775BAC"/>
    <w:rsid w:val="00781AB1"/>
    <w:rsid w:val="00783291"/>
    <w:rsid w:val="007869D2"/>
    <w:rsid w:val="00787D43"/>
    <w:rsid w:val="00790572"/>
    <w:rsid w:val="007936CA"/>
    <w:rsid w:val="0079421B"/>
    <w:rsid w:val="00795F95"/>
    <w:rsid w:val="00797822"/>
    <w:rsid w:val="0079795E"/>
    <w:rsid w:val="007A097B"/>
    <w:rsid w:val="007A13B2"/>
    <w:rsid w:val="007A5B2A"/>
    <w:rsid w:val="007A7479"/>
    <w:rsid w:val="007B0338"/>
    <w:rsid w:val="007B08DA"/>
    <w:rsid w:val="007B3213"/>
    <w:rsid w:val="007B450C"/>
    <w:rsid w:val="007B5B91"/>
    <w:rsid w:val="007B5D6B"/>
    <w:rsid w:val="007C2AEF"/>
    <w:rsid w:val="007D2D37"/>
    <w:rsid w:val="007D3DD9"/>
    <w:rsid w:val="007D3F8E"/>
    <w:rsid w:val="007D4C84"/>
    <w:rsid w:val="007D4ECB"/>
    <w:rsid w:val="007E10C9"/>
    <w:rsid w:val="007E56DE"/>
    <w:rsid w:val="007E792E"/>
    <w:rsid w:val="007E7D08"/>
    <w:rsid w:val="007F02AB"/>
    <w:rsid w:val="007F1482"/>
    <w:rsid w:val="007F1706"/>
    <w:rsid w:val="007F1AA6"/>
    <w:rsid w:val="007F322D"/>
    <w:rsid w:val="007F4217"/>
    <w:rsid w:val="007F61E3"/>
    <w:rsid w:val="007F65C2"/>
    <w:rsid w:val="007F7795"/>
    <w:rsid w:val="007F7A08"/>
    <w:rsid w:val="007F7ABC"/>
    <w:rsid w:val="00801D92"/>
    <w:rsid w:val="00802E47"/>
    <w:rsid w:val="00803A47"/>
    <w:rsid w:val="00803F25"/>
    <w:rsid w:val="00804FE6"/>
    <w:rsid w:val="00805E9E"/>
    <w:rsid w:val="008064FA"/>
    <w:rsid w:val="00806CA1"/>
    <w:rsid w:val="00812B49"/>
    <w:rsid w:val="00813296"/>
    <w:rsid w:val="008160D9"/>
    <w:rsid w:val="00816245"/>
    <w:rsid w:val="00816277"/>
    <w:rsid w:val="00816F46"/>
    <w:rsid w:val="00817BA3"/>
    <w:rsid w:val="008200D4"/>
    <w:rsid w:val="00821B0E"/>
    <w:rsid w:val="00822930"/>
    <w:rsid w:val="008238B5"/>
    <w:rsid w:val="008249D3"/>
    <w:rsid w:val="00824E22"/>
    <w:rsid w:val="008321EB"/>
    <w:rsid w:val="008338E2"/>
    <w:rsid w:val="00835456"/>
    <w:rsid w:val="0083590A"/>
    <w:rsid w:val="00836F8A"/>
    <w:rsid w:val="008375A7"/>
    <w:rsid w:val="008444BA"/>
    <w:rsid w:val="00844E54"/>
    <w:rsid w:val="00846D61"/>
    <w:rsid w:val="00847B43"/>
    <w:rsid w:val="008513EA"/>
    <w:rsid w:val="00851F20"/>
    <w:rsid w:val="00853386"/>
    <w:rsid w:val="00853CE8"/>
    <w:rsid w:val="00853F0D"/>
    <w:rsid w:val="008557BF"/>
    <w:rsid w:val="008559ED"/>
    <w:rsid w:val="00857CB0"/>
    <w:rsid w:val="0086129E"/>
    <w:rsid w:val="008615CB"/>
    <w:rsid w:val="008618B6"/>
    <w:rsid w:val="00864F17"/>
    <w:rsid w:val="00866AD6"/>
    <w:rsid w:val="008710D2"/>
    <w:rsid w:val="00871B95"/>
    <w:rsid w:val="00872054"/>
    <w:rsid w:val="008742FE"/>
    <w:rsid w:val="00875384"/>
    <w:rsid w:val="00882E7F"/>
    <w:rsid w:val="00884B2C"/>
    <w:rsid w:val="0088737C"/>
    <w:rsid w:val="0088795D"/>
    <w:rsid w:val="00894D28"/>
    <w:rsid w:val="008967EE"/>
    <w:rsid w:val="00896AA0"/>
    <w:rsid w:val="00897859"/>
    <w:rsid w:val="008A1BF2"/>
    <w:rsid w:val="008A3D08"/>
    <w:rsid w:val="008A4037"/>
    <w:rsid w:val="008A77E9"/>
    <w:rsid w:val="008B0C18"/>
    <w:rsid w:val="008B267E"/>
    <w:rsid w:val="008C1C05"/>
    <w:rsid w:val="008C33D5"/>
    <w:rsid w:val="008C4975"/>
    <w:rsid w:val="008C5A3E"/>
    <w:rsid w:val="008C68BA"/>
    <w:rsid w:val="008C6B4D"/>
    <w:rsid w:val="008D1779"/>
    <w:rsid w:val="008D1A77"/>
    <w:rsid w:val="008D1FE3"/>
    <w:rsid w:val="008D211D"/>
    <w:rsid w:val="008D2F21"/>
    <w:rsid w:val="008D54FB"/>
    <w:rsid w:val="008D61F3"/>
    <w:rsid w:val="008E010E"/>
    <w:rsid w:val="008E0509"/>
    <w:rsid w:val="008E093E"/>
    <w:rsid w:val="008E17AF"/>
    <w:rsid w:val="008E248F"/>
    <w:rsid w:val="008E2958"/>
    <w:rsid w:val="008E4E77"/>
    <w:rsid w:val="008E4E9D"/>
    <w:rsid w:val="008E594B"/>
    <w:rsid w:val="008E5E9A"/>
    <w:rsid w:val="008E6EEB"/>
    <w:rsid w:val="008F1360"/>
    <w:rsid w:val="008F3B22"/>
    <w:rsid w:val="008F3E2A"/>
    <w:rsid w:val="008F4F2B"/>
    <w:rsid w:val="008F729C"/>
    <w:rsid w:val="008F7C2C"/>
    <w:rsid w:val="0090107B"/>
    <w:rsid w:val="009066A8"/>
    <w:rsid w:val="009076D5"/>
    <w:rsid w:val="0091020A"/>
    <w:rsid w:val="0091115D"/>
    <w:rsid w:val="00912068"/>
    <w:rsid w:val="009130C2"/>
    <w:rsid w:val="009160B0"/>
    <w:rsid w:val="00916EF0"/>
    <w:rsid w:val="009173A5"/>
    <w:rsid w:val="00920578"/>
    <w:rsid w:val="009215C9"/>
    <w:rsid w:val="009218EA"/>
    <w:rsid w:val="0092265E"/>
    <w:rsid w:val="009226B3"/>
    <w:rsid w:val="00922898"/>
    <w:rsid w:val="00923E14"/>
    <w:rsid w:val="009264F3"/>
    <w:rsid w:val="009270A7"/>
    <w:rsid w:val="009275D0"/>
    <w:rsid w:val="00930892"/>
    <w:rsid w:val="00931E5C"/>
    <w:rsid w:val="00935ED7"/>
    <w:rsid w:val="009367A9"/>
    <w:rsid w:val="00937878"/>
    <w:rsid w:val="00940663"/>
    <w:rsid w:val="00941744"/>
    <w:rsid w:val="00943913"/>
    <w:rsid w:val="009452AB"/>
    <w:rsid w:val="00947085"/>
    <w:rsid w:val="00950005"/>
    <w:rsid w:val="0095015A"/>
    <w:rsid w:val="0095052E"/>
    <w:rsid w:val="009511F8"/>
    <w:rsid w:val="009520D2"/>
    <w:rsid w:val="00953262"/>
    <w:rsid w:val="00960534"/>
    <w:rsid w:val="00964B3C"/>
    <w:rsid w:val="00964C60"/>
    <w:rsid w:val="0096662D"/>
    <w:rsid w:val="00970177"/>
    <w:rsid w:val="0097084F"/>
    <w:rsid w:val="00972303"/>
    <w:rsid w:val="009738DC"/>
    <w:rsid w:val="00973956"/>
    <w:rsid w:val="009740D6"/>
    <w:rsid w:val="009752DD"/>
    <w:rsid w:val="0097572A"/>
    <w:rsid w:val="009819BF"/>
    <w:rsid w:val="00981FA3"/>
    <w:rsid w:val="00987CBE"/>
    <w:rsid w:val="00990403"/>
    <w:rsid w:val="00990A11"/>
    <w:rsid w:val="00991F28"/>
    <w:rsid w:val="00992603"/>
    <w:rsid w:val="0099426D"/>
    <w:rsid w:val="00994E00"/>
    <w:rsid w:val="009A4AC6"/>
    <w:rsid w:val="009A4BB7"/>
    <w:rsid w:val="009A5C6C"/>
    <w:rsid w:val="009B1268"/>
    <w:rsid w:val="009B1AA4"/>
    <w:rsid w:val="009B2608"/>
    <w:rsid w:val="009B4869"/>
    <w:rsid w:val="009B7706"/>
    <w:rsid w:val="009C0917"/>
    <w:rsid w:val="009C1DEF"/>
    <w:rsid w:val="009C20F2"/>
    <w:rsid w:val="009C51BF"/>
    <w:rsid w:val="009C5CF0"/>
    <w:rsid w:val="009C6A7C"/>
    <w:rsid w:val="009D0758"/>
    <w:rsid w:val="009D1940"/>
    <w:rsid w:val="009D4AE1"/>
    <w:rsid w:val="009D5C32"/>
    <w:rsid w:val="009D6C95"/>
    <w:rsid w:val="009D6FD4"/>
    <w:rsid w:val="009D76B0"/>
    <w:rsid w:val="009E1F8B"/>
    <w:rsid w:val="009E59DF"/>
    <w:rsid w:val="009E5FFB"/>
    <w:rsid w:val="009F2AF9"/>
    <w:rsid w:val="009F3AA8"/>
    <w:rsid w:val="009F64D6"/>
    <w:rsid w:val="009F72E8"/>
    <w:rsid w:val="00A001AF"/>
    <w:rsid w:val="00A03933"/>
    <w:rsid w:val="00A03E1A"/>
    <w:rsid w:val="00A0417F"/>
    <w:rsid w:val="00A050DA"/>
    <w:rsid w:val="00A06C5A"/>
    <w:rsid w:val="00A07566"/>
    <w:rsid w:val="00A11225"/>
    <w:rsid w:val="00A1343F"/>
    <w:rsid w:val="00A13793"/>
    <w:rsid w:val="00A15EBC"/>
    <w:rsid w:val="00A17E79"/>
    <w:rsid w:val="00A226E9"/>
    <w:rsid w:val="00A24A88"/>
    <w:rsid w:val="00A30F42"/>
    <w:rsid w:val="00A31D38"/>
    <w:rsid w:val="00A31E30"/>
    <w:rsid w:val="00A33388"/>
    <w:rsid w:val="00A33B88"/>
    <w:rsid w:val="00A34828"/>
    <w:rsid w:val="00A34851"/>
    <w:rsid w:val="00A41D06"/>
    <w:rsid w:val="00A43229"/>
    <w:rsid w:val="00A456CC"/>
    <w:rsid w:val="00A4675A"/>
    <w:rsid w:val="00A50C4D"/>
    <w:rsid w:val="00A513C4"/>
    <w:rsid w:val="00A51FC4"/>
    <w:rsid w:val="00A5238B"/>
    <w:rsid w:val="00A52AA0"/>
    <w:rsid w:val="00A57334"/>
    <w:rsid w:val="00A6117D"/>
    <w:rsid w:val="00A61B61"/>
    <w:rsid w:val="00A61C7C"/>
    <w:rsid w:val="00A61F64"/>
    <w:rsid w:val="00A63D09"/>
    <w:rsid w:val="00A659ED"/>
    <w:rsid w:val="00A661FE"/>
    <w:rsid w:val="00A71576"/>
    <w:rsid w:val="00A71A6F"/>
    <w:rsid w:val="00A81188"/>
    <w:rsid w:val="00A81931"/>
    <w:rsid w:val="00A82546"/>
    <w:rsid w:val="00A8422D"/>
    <w:rsid w:val="00A8504C"/>
    <w:rsid w:val="00A90572"/>
    <w:rsid w:val="00A91798"/>
    <w:rsid w:val="00A929F5"/>
    <w:rsid w:val="00A9321B"/>
    <w:rsid w:val="00A933FA"/>
    <w:rsid w:val="00A9481E"/>
    <w:rsid w:val="00A95EFB"/>
    <w:rsid w:val="00A97D38"/>
    <w:rsid w:val="00AA0EFE"/>
    <w:rsid w:val="00AA1D09"/>
    <w:rsid w:val="00AA25F5"/>
    <w:rsid w:val="00AA2991"/>
    <w:rsid w:val="00AA4362"/>
    <w:rsid w:val="00AA723B"/>
    <w:rsid w:val="00AB0A63"/>
    <w:rsid w:val="00AB15CE"/>
    <w:rsid w:val="00AB29EB"/>
    <w:rsid w:val="00AB2D9A"/>
    <w:rsid w:val="00AB481C"/>
    <w:rsid w:val="00AB5D37"/>
    <w:rsid w:val="00AB6EA1"/>
    <w:rsid w:val="00AB771F"/>
    <w:rsid w:val="00AC2E89"/>
    <w:rsid w:val="00AC3155"/>
    <w:rsid w:val="00AC34FE"/>
    <w:rsid w:val="00AC5CF8"/>
    <w:rsid w:val="00AC6499"/>
    <w:rsid w:val="00AC695C"/>
    <w:rsid w:val="00AC7298"/>
    <w:rsid w:val="00AD338E"/>
    <w:rsid w:val="00AD5C8B"/>
    <w:rsid w:val="00AD72E6"/>
    <w:rsid w:val="00AE0E63"/>
    <w:rsid w:val="00AE17CE"/>
    <w:rsid w:val="00AE1C85"/>
    <w:rsid w:val="00AE2286"/>
    <w:rsid w:val="00AE4588"/>
    <w:rsid w:val="00AE6600"/>
    <w:rsid w:val="00AE683C"/>
    <w:rsid w:val="00AE76A4"/>
    <w:rsid w:val="00AF1A3F"/>
    <w:rsid w:val="00AF58DD"/>
    <w:rsid w:val="00AF5DEF"/>
    <w:rsid w:val="00AF76B2"/>
    <w:rsid w:val="00B003BE"/>
    <w:rsid w:val="00B00B02"/>
    <w:rsid w:val="00B0201C"/>
    <w:rsid w:val="00B03170"/>
    <w:rsid w:val="00B036F5"/>
    <w:rsid w:val="00B0422B"/>
    <w:rsid w:val="00B0692C"/>
    <w:rsid w:val="00B0783B"/>
    <w:rsid w:val="00B11CA4"/>
    <w:rsid w:val="00B13767"/>
    <w:rsid w:val="00B14398"/>
    <w:rsid w:val="00B166C0"/>
    <w:rsid w:val="00B21D9F"/>
    <w:rsid w:val="00B22072"/>
    <w:rsid w:val="00B24585"/>
    <w:rsid w:val="00B26B83"/>
    <w:rsid w:val="00B3009F"/>
    <w:rsid w:val="00B30A71"/>
    <w:rsid w:val="00B316D3"/>
    <w:rsid w:val="00B32079"/>
    <w:rsid w:val="00B34326"/>
    <w:rsid w:val="00B34E2A"/>
    <w:rsid w:val="00B36E94"/>
    <w:rsid w:val="00B41D2E"/>
    <w:rsid w:val="00B42564"/>
    <w:rsid w:val="00B4522B"/>
    <w:rsid w:val="00B47347"/>
    <w:rsid w:val="00B4764D"/>
    <w:rsid w:val="00B50408"/>
    <w:rsid w:val="00B61A5A"/>
    <w:rsid w:val="00B628DB"/>
    <w:rsid w:val="00B65482"/>
    <w:rsid w:val="00B65C6E"/>
    <w:rsid w:val="00B6604C"/>
    <w:rsid w:val="00B66602"/>
    <w:rsid w:val="00B67446"/>
    <w:rsid w:val="00B70B19"/>
    <w:rsid w:val="00B7131F"/>
    <w:rsid w:val="00B71988"/>
    <w:rsid w:val="00B7209A"/>
    <w:rsid w:val="00B729E6"/>
    <w:rsid w:val="00B736FA"/>
    <w:rsid w:val="00B80255"/>
    <w:rsid w:val="00B82939"/>
    <w:rsid w:val="00B84294"/>
    <w:rsid w:val="00B90527"/>
    <w:rsid w:val="00B922EE"/>
    <w:rsid w:val="00B925BB"/>
    <w:rsid w:val="00B93A74"/>
    <w:rsid w:val="00B93F79"/>
    <w:rsid w:val="00B953E3"/>
    <w:rsid w:val="00B96BED"/>
    <w:rsid w:val="00B97091"/>
    <w:rsid w:val="00B9713B"/>
    <w:rsid w:val="00B97E3F"/>
    <w:rsid w:val="00BA0CBF"/>
    <w:rsid w:val="00BA2608"/>
    <w:rsid w:val="00BA266C"/>
    <w:rsid w:val="00BA268C"/>
    <w:rsid w:val="00BA748F"/>
    <w:rsid w:val="00BA7660"/>
    <w:rsid w:val="00BB00C7"/>
    <w:rsid w:val="00BB0814"/>
    <w:rsid w:val="00BB18ED"/>
    <w:rsid w:val="00BB26E7"/>
    <w:rsid w:val="00BB30E3"/>
    <w:rsid w:val="00BB389C"/>
    <w:rsid w:val="00BB5F8A"/>
    <w:rsid w:val="00BB77E8"/>
    <w:rsid w:val="00BC1088"/>
    <w:rsid w:val="00BC137F"/>
    <w:rsid w:val="00BC1C7A"/>
    <w:rsid w:val="00BC3D4A"/>
    <w:rsid w:val="00BC47E7"/>
    <w:rsid w:val="00BC5D00"/>
    <w:rsid w:val="00BC7148"/>
    <w:rsid w:val="00BD1D81"/>
    <w:rsid w:val="00BD2DF1"/>
    <w:rsid w:val="00BD2F83"/>
    <w:rsid w:val="00BD6710"/>
    <w:rsid w:val="00BE0BF2"/>
    <w:rsid w:val="00BE0C79"/>
    <w:rsid w:val="00BE1C98"/>
    <w:rsid w:val="00BE21B4"/>
    <w:rsid w:val="00BE394C"/>
    <w:rsid w:val="00BE3F87"/>
    <w:rsid w:val="00BE6005"/>
    <w:rsid w:val="00BE77CA"/>
    <w:rsid w:val="00BE7DFE"/>
    <w:rsid w:val="00BF12CE"/>
    <w:rsid w:val="00BF25E8"/>
    <w:rsid w:val="00BF3BC4"/>
    <w:rsid w:val="00BF3BF9"/>
    <w:rsid w:val="00BF4F6D"/>
    <w:rsid w:val="00BF5324"/>
    <w:rsid w:val="00BF644E"/>
    <w:rsid w:val="00BF6D9D"/>
    <w:rsid w:val="00BF752F"/>
    <w:rsid w:val="00BF78DE"/>
    <w:rsid w:val="00C00AAE"/>
    <w:rsid w:val="00C0353A"/>
    <w:rsid w:val="00C03EC2"/>
    <w:rsid w:val="00C04432"/>
    <w:rsid w:val="00C04BAC"/>
    <w:rsid w:val="00C05EB7"/>
    <w:rsid w:val="00C07705"/>
    <w:rsid w:val="00C10931"/>
    <w:rsid w:val="00C11B4D"/>
    <w:rsid w:val="00C14640"/>
    <w:rsid w:val="00C148CA"/>
    <w:rsid w:val="00C14EAD"/>
    <w:rsid w:val="00C1689B"/>
    <w:rsid w:val="00C16A88"/>
    <w:rsid w:val="00C21CF9"/>
    <w:rsid w:val="00C21E35"/>
    <w:rsid w:val="00C22CCC"/>
    <w:rsid w:val="00C25EAC"/>
    <w:rsid w:val="00C26F22"/>
    <w:rsid w:val="00C31943"/>
    <w:rsid w:val="00C32C61"/>
    <w:rsid w:val="00C33E25"/>
    <w:rsid w:val="00C33F48"/>
    <w:rsid w:val="00C34F9D"/>
    <w:rsid w:val="00C359E7"/>
    <w:rsid w:val="00C36347"/>
    <w:rsid w:val="00C369B6"/>
    <w:rsid w:val="00C36FF0"/>
    <w:rsid w:val="00C3700D"/>
    <w:rsid w:val="00C375D6"/>
    <w:rsid w:val="00C4106E"/>
    <w:rsid w:val="00C448F2"/>
    <w:rsid w:val="00C44F41"/>
    <w:rsid w:val="00C462B5"/>
    <w:rsid w:val="00C505F4"/>
    <w:rsid w:val="00C5168E"/>
    <w:rsid w:val="00C5218A"/>
    <w:rsid w:val="00C5290D"/>
    <w:rsid w:val="00C53EEE"/>
    <w:rsid w:val="00C54B6F"/>
    <w:rsid w:val="00C55928"/>
    <w:rsid w:val="00C55CBB"/>
    <w:rsid w:val="00C57CC9"/>
    <w:rsid w:val="00C61DB8"/>
    <w:rsid w:val="00C63413"/>
    <w:rsid w:val="00C65561"/>
    <w:rsid w:val="00C659A0"/>
    <w:rsid w:val="00C665D6"/>
    <w:rsid w:val="00C702D4"/>
    <w:rsid w:val="00C73391"/>
    <w:rsid w:val="00C738DA"/>
    <w:rsid w:val="00C73A2A"/>
    <w:rsid w:val="00C743FC"/>
    <w:rsid w:val="00C754A1"/>
    <w:rsid w:val="00C75650"/>
    <w:rsid w:val="00C75746"/>
    <w:rsid w:val="00C84A7B"/>
    <w:rsid w:val="00C867D2"/>
    <w:rsid w:val="00C87D73"/>
    <w:rsid w:val="00C903E9"/>
    <w:rsid w:val="00C948D9"/>
    <w:rsid w:val="00C94D01"/>
    <w:rsid w:val="00C95017"/>
    <w:rsid w:val="00C96BF7"/>
    <w:rsid w:val="00C972B5"/>
    <w:rsid w:val="00CA366C"/>
    <w:rsid w:val="00CA381A"/>
    <w:rsid w:val="00CA3F86"/>
    <w:rsid w:val="00CB05FE"/>
    <w:rsid w:val="00CB2117"/>
    <w:rsid w:val="00CB4DE7"/>
    <w:rsid w:val="00CB57EE"/>
    <w:rsid w:val="00CB7AEF"/>
    <w:rsid w:val="00CC069B"/>
    <w:rsid w:val="00CC14CB"/>
    <w:rsid w:val="00CC2054"/>
    <w:rsid w:val="00CC2CCE"/>
    <w:rsid w:val="00CC2D3A"/>
    <w:rsid w:val="00CC322D"/>
    <w:rsid w:val="00CC6E35"/>
    <w:rsid w:val="00CD00FE"/>
    <w:rsid w:val="00CD0A74"/>
    <w:rsid w:val="00CD3EF4"/>
    <w:rsid w:val="00CD57A8"/>
    <w:rsid w:val="00CD5864"/>
    <w:rsid w:val="00CD66F5"/>
    <w:rsid w:val="00CD6B71"/>
    <w:rsid w:val="00CE1500"/>
    <w:rsid w:val="00CE2C99"/>
    <w:rsid w:val="00CE3011"/>
    <w:rsid w:val="00CE397B"/>
    <w:rsid w:val="00CF1830"/>
    <w:rsid w:val="00CF315F"/>
    <w:rsid w:val="00CF4FC1"/>
    <w:rsid w:val="00CF562B"/>
    <w:rsid w:val="00CF780F"/>
    <w:rsid w:val="00CF7CF0"/>
    <w:rsid w:val="00CF7DEB"/>
    <w:rsid w:val="00D0028E"/>
    <w:rsid w:val="00D008B6"/>
    <w:rsid w:val="00D00A45"/>
    <w:rsid w:val="00D01AD6"/>
    <w:rsid w:val="00D02310"/>
    <w:rsid w:val="00D03AFB"/>
    <w:rsid w:val="00D06A51"/>
    <w:rsid w:val="00D07FBA"/>
    <w:rsid w:val="00D15841"/>
    <w:rsid w:val="00D1590E"/>
    <w:rsid w:val="00D1661C"/>
    <w:rsid w:val="00D213CE"/>
    <w:rsid w:val="00D22380"/>
    <w:rsid w:val="00D24BDB"/>
    <w:rsid w:val="00D268D5"/>
    <w:rsid w:val="00D309EB"/>
    <w:rsid w:val="00D31559"/>
    <w:rsid w:val="00D31B35"/>
    <w:rsid w:val="00D32750"/>
    <w:rsid w:val="00D33B6F"/>
    <w:rsid w:val="00D3687B"/>
    <w:rsid w:val="00D375F6"/>
    <w:rsid w:val="00D37D3D"/>
    <w:rsid w:val="00D400B6"/>
    <w:rsid w:val="00D408D9"/>
    <w:rsid w:val="00D447A9"/>
    <w:rsid w:val="00D449EE"/>
    <w:rsid w:val="00D461E6"/>
    <w:rsid w:val="00D4694D"/>
    <w:rsid w:val="00D5346A"/>
    <w:rsid w:val="00D53804"/>
    <w:rsid w:val="00D548C1"/>
    <w:rsid w:val="00D54BBE"/>
    <w:rsid w:val="00D55922"/>
    <w:rsid w:val="00D57534"/>
    <w:rsid w:val="00D63A00"/>
    <w:rsid w:val="00D6418A"/>
    <w:rsid w:val="00D64A7C"/>
    <w:rsid w:val="00D66C26"/>
    <w:rsid w:val="00D70FF5"/>
    <w:rsid w:val="00D7180A"/>
    <w:rsid w:val="00D7486D"/>
    <w:rsid w:val="00D7500E"/>
    <w:rsid w:val="00D7660A"/>
    <w:rsid w:val="00D76674"/>
    <w:rsid w:val="00D76C59"/>
    <w:rsid w:val="00D81442"/>
    <w:rsid w:val="00D82461"/>
    <w:rsid w:val="00D82A8C"/>
    <w:rsid w:val="00D82D6D"/>
    <w:rsid w:val="00D837D1"/>
    <w:rsid w:val="00D83AF6"/>
    <w:rsid w:val="00D840B1"/>
    <w:rsid w:val="00D85D6A"/>
    <w:rsid w:val="00D86FB3"/>
    <w:rsid w:val="00D8709C"/>
    <w:rsid w:val="00D87EA5"/>
    <w:rsid w:val="00D90544"/>
    <w:rsid w:val="00D906ED"/>
    <w:rsid w:val="00D90A26"/>
    <w:rsid w:val="00D94FEF"/>
    <w:rsid w:val="00D959B8"/>
    <w:rsid w:val="00D97614"/>
    <w:rsid w:val="00DA49F4"/>
    <w:rsid w:val="00DA4A8E"/>
    <w:rsid w:val="00DA4AB6"/>
    <w:rsid w:val="00DA51E6"/>
    <w:rsid w:val="00DA5D00"/>
    <w:rsid w:val="00DA6FC1"/>
    <w:rsid w:val="00DB03F5"/>
    <w:rsid w:val="00DB0685"/>
    <w:rsid w:val="00DB1208"/>
    <w:rsid w:val="00DB184A"/>
    <w:rsid w:val="00DB2583"/>
    <w:rsid w:val="00DB2CE8"/>
    <w:rsid w:val="00DB602C"/>
    <w:rsid w:val="00DB795B"/>
    <w:rsid w:val="00DC482A"/>
    <w:rsid w:val="00DC4B6D"/>
    <w:rsid w:val="00DD1A3A"/>
    <w:rsid w:val="00DD2875"/>
    <w:rsid w:val="00DD33A8"/>
    <w:rsid w:val="00DD3746"/>
    <w:rsid w:val="00DE1588"/>
    <w:rsid w:val="00DE5FBE"/>
    <w:rsid w:val="00DE628B"/>
    <w:rsid w:val="00DE6FD2"/>
    <w:rsid w:val="00DE777F"/>
    <w:rsid w:val="00DE7FF6"/>
    <w:rsid w:val="00DF022D"/>
    <w:rsid w:val="00DF161B"/>
    <w:rsid w:val="00DF5A57"/>
    <w:rsid w:val="00DF5CD9"/>
    <w:rsid w:val="00DF74FB"/>
    <w:rsid w:val="00DF7B44"/>
    <w:rsid w:val="00E0350B"/>
    <w:rsid w:val="00E11A2C"/>
    <w:rsid w:val="00E132E7"/>
    <w:rsid w:val="00E13954"/>
    <w:rsid w:val="00E153C8"/>
    <w:rsid w:val="00E15CA5"/>
    <w:rsid w:val="00E15DFC"/>
    <w:rsid w:val="00E2066C"/>
    <w:rsid w:val="00E23C08"/>
    <w:rsid w:val="00E250A4"/>
    <w:rsid w:val="00E2590C"/>
    <w:rsid w:val="00E25A4F"/>
    <w:rsid w:val="00E26881"/>
    <w:rsid w:val="00E37858"/>
    <w:rsid w:val="00E3793F"/>
    <w:rsid w:val="00E40B99"/>
    <w:rsid w:val="00E44610"/>
    <w:rsid w:val="00E44DCE"/>
    <w:rsid w:val="00E46C65"/>
    <w:rsid w:val="00E4788F"/>
    <w:rsid w:val="00E51914"/>
    <w:rsid w:val="00E51CA8"/>
    <w:rsid w:val="00E527AC"/>
    <w:rsid w:val="00E530FF"/>
    <w:rsid w:val="00E536DD"/>
    <w:rsid w:val="00E53A1C"/>
    <w:rsid w:val="00E560E5"/>
    <w:rsid w:val="00E56BA5"/>
    <w:rsid w:val="00E56CC5"/>
    <w:rsid w:val="00E6030A"/>
    <w:rsid w:val="00E60BDD"/>
    <w:rsid w:val="00E653CE"/>
    <w:rsid w:val="00E65D2C"/>
    <w:rsid w:val="00E66D47"/>
    <w:rsid w:val="00E70294"/>
    <w:rsid w:val="00E70B3F"/>
    <w:rsid w:val="00E70BB2"/>
    <w:rsid w:val="00E74157"/>
    <w:rsid w:val="00E8660C"/>
    <w:rsid w:val="00E8702A"/>
    <w:rsid w:val="00E87DB9"/>
    <w:rsid w:val="00E91199"/>
    <w:rsid w:val="00E9176E"/>
    <w:rsid w:val="00E91AA8"/>
    <w:rsid w:val="00E9316A"/>
    <w:rsid w:val="00E96B2D"/>
    <w:rsid w:val="00E96C85"/>
    <w:rsid w:val="00EA0BD8"/>
    <w:rsid w:val="00EA107C"/>
    <w:rsid w:val="00EA10F8"/>
    <w:rsid w:val="00EA294E"/>
    <w:rsid w:val="00EB33F2"/>
    <w:rsid w:val="00EB3653"/>
    <w:rsid w:val="00EB36F4"/>
    <w:rsid w:val="00EB5062"/>
    <w:rsid w:val="00EB52EC"/>
    <w:rsid w:val="00EB5354"/>
    <w:rsid w:val="00EB66FE"/>
    <w:rsid w:val="00EB7B33"/>
    <w:rsid w:val="00EC324A"/>
    <w:rsid w:val="00EC3290"/>
    <w:rsid w:val="00EC4737"/>
    <w:rsid w:val="00EC4A87"/>
    <w:rsid w:val="00EC5E8F"/>
    <w:rsid w:val="00EC63B9"/>
    <w:rsid w:val="00EC6CEC"/>
    <w:rsid w:val="00ED053A"/>
    <w:rsid w:val="00ED176C"/>
    <w:rsid w:val="00EE0D56"/>
    <w:rsid w:val="00EE0FF9"/>
    <w:rsid w:val="00EE12E4"/>
    <w:rsid w:val="00EE457B"/>
    <w:rsid w:val="00EE6287"/>
    <w:rsid w:val="00EE6590"/>
    <w:rsid w:val="00EE66E2"/>
    <w:rsid w:val="00EF02CC"/>
    <w:rsid w:val="00EF04DF"/>
    <w:rsid w:val="00EF36DE"/>
    <w:rsid w:val="00EF3AFE"/>
    <w:rsid w:val="00EF3C82"/>
    <w:rsid w:val="00EF5D5F"/>
    <w:rsid w:val="00EF648E"/>
    <w:rsid w:val="00F01184"/>
    <w:rsid w:val="00F02182"/>
    <w:rsid w:val="00F069F7"/>
    <w:rsid w:val="00F07F9F"/>
    <w:rsid w:val="00F11D0C"/>
    <w:rsid w:val="00F15645"/>
    <w:rsid w:val="00F16ADD"/>
    <w:rsid w:val="00F20347"/>
    <w:rsid w:val="00F21476"/>
    <w:rsid w:val="00F2218E"/>
    <w:rsid w:val="00F232BE"/>
    <w:rsid w:val="00F2399B"/>
    <w:rsid w:val="00F24BF2"/>
    <w:rsid w:val="00F27560"/>
    <w:rsid w:val="00F3032B"/>
    <w:rsid w:val="00F32462"/>
    <w:rsid w:val="00F32B9D"/>
    <w:rsid w:val="00F356B3"/>
    <w:rsid w:val="00F36060"/>
    <w:rsid w:val="00F3655A"/>
    <w:rsid w:val="00F42D14"/>
    <w:rsid w:val="00F4335E"/>
    <w:rsid w:val="00F54365"/>
    <w:rsid w:val="00F55502"/>
    <w:rsid w:val="00F55BC8"/>
    <w:rsid w:val="00F56C1A"/>
    <w:rsid w:val="00F57846"/>
    <w:rsid w:val="00F61B3D"/>
    <w:rsid w:val="00F61FFB"/>
    <w:rsid w:val="00F639EE"/>
    <w:rsid w:val="00F66024"/>
    <w:rsid w:val="00F665B6"/>
    <w:rsid w:val="00F7287E"/>
    <w:rsid w:val="00F73864"/>
    <w:rsid w:val="00F74608"/>
    <w:rsid w:val="00F7599C"/>
    <w:rsid w:val="00F83622"/>
    <w:rsid w:val="00F84969"/>
    <w:rsid w:val="00F85AEB"/>
    <w:rsid w:val="00F868A8"/>
    <w:rsid w:val="00F86BAB"/>
    <w:rsid w:val="00F9033E"/>
    <w:rsid w:val="00F96CF5"/>
    <w:rsid w:val="00F97F15"/>
    <w:rsid w:val="00FA03DE"/>
    <w:rsid w:val="00FA1598"/>
    <w:rsid w:val="00FA3B06"/>
    <w:rsid w:val="00FA4AE5"/>
    <w:rsid w:val="00FA4DD1"/>
    <w:rsid w:val="00FA6A3B"/>
    <w:rsid w:val="00FA7867"/>
    <w:rsid w:val="00FB00F7"/>
    <w:rsid w:val="00FB04E7"/>
    <w:rsid w:val="00FB28A7"/>
    <w:rsid w:val="00FB374B"/>
    <w:rsid w:val="00FB3EE6"/>
    <w:rsid w:val="00FB4154"/>
    <w:rsid w:val="00FB4985"/>
    <w:rsid w:val="00FB7141"/>
    <w:rsid w:val="00FC0998"/>
    <w:rsid w:val="00FC77F1"/>
    <w:rsid w:val="00FC7DA7"/>
    <w:rsid w:val="00FD01C2"/>
    <w:rsid w:val="00FD1BED"/>
    <w:rsid w:val="00FD2541"/>
    <w:rsid w:val="00FD2F26"/>
    <w:rsid w:val="00FD33C6"/>
    <w:rsid w:val="00FD5A39"/>
    <w:rsid w:val="00FD6601"/>
    <w:rsid w:val="00FD666E"/>
    <w:rsid w:val="00FD67C7"/>
    <w:rsid w:val="00FE1BC1"/>
    <w:rsid w:val="00FE2B51"/>
    <w:rsid w:val="00FE718B"/>
    <w:rsid w:val="00FE7C86"/>
    <w:rsid w:val="00FF0486"/>
    <w:rsid w:val="00FF15FC"/>
    <w:rsid w:val="00FF1916"/>
    <w:rsid w:val="00FF1B5F"/>
    <w:rsid w:val="00FF3D04"/>
    <w:rsid w:val="00FF5F93"/>
    <w:rsid w:val="00FF77B2"/>
    <w:rsid w:val="00FF7902"/>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59B0D12"/>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aliases w:val="Kapitola,_Nadpis 1,H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Podkapitola"/>
    <w:basedOn w:val="Nadpis1"/>
    <w:next w:val="Normln"/>
    <w:link w:val="Nadpis2Char"/>
    <w:uiPriority w:val="9"/>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link w:val="Nadpis3Char"/>
    <w:autoRedefine/>
    <w:qFormat/>
    <w:rsid w:val="003E7A6D"/>
    <w:pPr>
      <w:autoSpaceDE w:val="0"/>
      <w:autoSpaceDN w:val="0"/>
      <w:spacing w:before="120" w:after="120" w:line="240" w:lineRule="auto"/>
      <w:ind w:left="720" w:hanging="720"/>
      <w:jc w:val="both"/>
      <w:outlineLvl w:val="2"/>
    </w:pPr>
    <w:rPr>
      <w:rFonts w:eastAsia="Times New Roman" w:cstheme="minorHAnsi"/>
      <w:bCs/>
      <w:sz w:val="24"/>
      <w:szCs w:val="24"/>
    </w:rPr>
  </w:style>
  <w:style w:type="paragraph" w:styleId="Nadpis5">
    <w:name w:val="heading 5"/>
    <w:basedOn w:val="Normln"/>
    <w:next w:val="Normln"/>
    <w:link w:val="Nadpis5Char"/>
    <w:uiPriority w:val="9"/>
    <w:semiHidden/>
    <w:unhideWhenUsed/>
    <w:qFormat/>
    <w:rsid w:val="003E7A6D"/>
    <w:pPr>
      <w:keepNext/>
      <w:keepLines/>
      <w:spacing w:before="200" w:after="0" w:line="240" w:lineRule="auto"/>
      <w:ind w:left="1008" w:hanging="1008"/>
      <w:outlineLvl w:val="4"/>
    </w:pPr>
    <w:rPr>
      <w:rFonts w:asciiTheme="majorHAnsi" w:eastAsiaTheme="majorEastAsia" w:hAnsiTheme="majorHAnsi" w:cstheme="majorBidi"/>
      <w:color w:val="243F60" w:themeColor="accent1" w:themeShade="7F"/>
      <w:sz w:val="24"/>
      <w:szCs w:val="24"/>
    </w:rPr>
  </w:style>
  <w:style w:type="paragraph" w:styleId="Nadpis6">
    <w:name w:val="heading 6"/>
    <w:basedOn w:val="Normln"/>
    <w:next w:val="Normln"/>
    <w:link w:val="Nadpis6Char"/>
    <w:uiPriority w:val="9"/>
    <w:semiHidden/>
    <w:unhideWhenUsed/>
    <w:qFormat/>
    <w:rsid w:val="003E7A6D"/>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sz w:val="24"/>
      <w:szCs w:val="24"/>
    </w:rPr>
  </w:style>
  <w:style w:type="paragraph" w:styleId="Nadpis7">
    <w:name w:val="heading 7"/>
    <w:basedOn w:val="Normln"/>
    <w:next w:val="Normln"/>
    <w:link w:val="Nadpis7Char"/>
    <w:uiPriority w:val="9"/>
    <w:semiHidden/>
    <w:unhideWhenUsed/>
    <w:qFormat/>
    <w:rsid w:val="003E7A6D"/>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4"/>
      <w:szCs w:val="24"/>
    </w:rPr>
  </w:style>
  <w:style w:type="paragraph" w:styleId="Nadpis8">
    <w:name w:val="heading 8"/>
    <w:basedOn w:val="Normln"/>
    <w:next w:val="Normln"/>
    <w:link w:val="Nadpis8Char"/>
    <w:unhideWhenUsed/>
    <w:qFormat/>
    <w:rsid w:val="003E7A6D"/>
    <w:pPr>
      <w:spacing w:before="240" w:after="60" w:line="240" w:lineRule="auto"/>
      <w:ind w:left="1440" w:hanging="1440"/>
      <w:outlineLvl w:val="7"/>
    </w:pPr>
    <w:rPr>
      <w:rFonts w:ascii="Calibri" w:eastAsia="Times New Roman" w:hAnsi="Calibri" w:cs="Times New Roman"/>
      <w:i/>
      <w:iCs/>
      <w:sz w:val="24"/>
      <w:szCs w:val="24"/>
    </w:rPr>
  </w:style>
  <w:style w:type="paragraph" w:styleId="Nadpis9">
    <w:name w:val="heading 9"/>
    <w:basedOn w:val="Normln"/>
    <w:next w:val="Normln"/>
    <w:link w:val="Nadpis9Char"/>
    <w:uiPriority w:val="9"/>
    <w:semiHidden/>
    <w:unhideWhenUsed/>
    <w:qFormat/>
    <w:rsid w:val="003E7A6D"/>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aliases w:val="Podkapitola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aliases w:val="Kapitola Char,_Nadpis 1 Char,H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8A77E9"/>
    <w:rPr>
      <w:b/>
      <w:bCs/>
      <w:i w:val="0"/>
      <w:iCs w:val="0"/>
    </w:rPr>
  </w:style>
  <w:style w:type="character" w:customStyle="1" w:styleId="st1">
    <w:name w:val="st1"/>
    <w:basedOn w:val="Standardnpsmoodstavce"/>
    <w:rsid w:val="008A77E9"/>
  </w:style>
  <w:style w:type="paragraph" w:customStyle="1" w:styleId="Tloslovan">
    <w:name w:val="Tělo číslované"/>
    <w:basedOn w:val="Normln"/>
    <w:link w:val="TloslovanChar"/>
    <w:qFormat/>
    <w:rsid w:val="00603EF1"/>
    <w:pPr>
      <w:spacing w:before="120" w:after="120"/>
      <w:ind w:left="851" w:hanging="851"/>
      <w:jc w:val="both"/>
    </w:pPr>
    <w:rPr>
      <w:rFonts w:ascii="Arial" w:eastAsiaTheme="minorHAnsi" w:hAnsi="Arial" w:cs="Arial"/>
      <w:lang w:eastAsia="en-US"/>
    </w:rPr>
  </w:style>
  <w:style w:type="character" w:customStyle="1" w:styleId="TloslovanChar">
    <w:name w:val="Tělo číslované Char"/>
    <w:basedOn w:val="Standardnpsmoodstavce"/>
    <w:link w:val="Tloslovan"/>
    <w:rsid w:val="00603EF1"/>
    <w:rPr>
      <w:rFonts w:ascii="Arial" w:hAnsi="Arial" w:cs="Arial"/>
    </w:rPr>
  </w:style>
  <w:style w:type="character" w:customStyle="1" w:styleId="Nadpis3Char">
    <w:name w:val="Nadpis 3 Char"/>
    <w:basedOn w:val="Standardnpsmoodstavce"/>
    <w:link w:val="Nadpis3"/>
    <w:rsid w:val="003E7A6D"/>
    <w:rPr>
      <w:rFonts w:eastAsia="Times New Roman" w:cstheme="minorHAnsi"/>
      <w:bCs/>
      <w:sz w:val="24"/>
      <w:szCs w:val="24"/>
      <w:lang w:eastAsia="cs-CZ"/>
    </w:rPr>
  </w:style>
  <w:style w:type="character" w:customStyle="1" w:styleId="Nadpis5Char">
    <w:name w:val="Nadpis 5 Char"/>
    <w:basedOn w:val="Standardnpsmoodstavce"/>
    <w:link w:val="Nadpis5"/>
    <w:uiPriority w:val="9"/>
    <w:semiHidden/>
    <w:rsid w:val="003E7A6D"/>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3E7A6D"/>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3E7A6D"/>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rsid w:val="003E7A6D"/>
    <w:rPr>
      <w:rFonts w:ascii="Calibri" w:eastAsia="Times New Roman" w:hAnsi="Calibri" w:cs="Times New Roman"/>
      <w:i/>
      <w:iCs/>
      <w:sz w:val="24"/>
      <w:szCs w:val="24"/>
      <w:lang w:eastAsia="cs-CZ"/>
    </w:rPr>
  </w:style>
  <w:style w:type="character" w:customStyle="1" w:styleId="Nadpis9Char">
    <w:name w:val="Nadpis 9 Char"/>
    <w:basedOn w:val="Standardnpsmoodstavce"/>
    <w:link w:val="Nadpis9"/>
    <w:uiPriority w:val="9"/>
    <w:semiHidden/>
    <w:rsid w:val="003E7A6D"/>
    <w:rPr>
      <w:rFonts w:asciiTheme="majorHAnsi" w:eastAsiaTheme="majorEastAsia" w:hAnsiTheme="majorHAnsi" w:cstheme="majorBidi"/>
      <w:i/>
      <w:iCs/>
      <w:color w:val="404040" w:themeColor="text1" w:themeTint="BF"/>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16887602">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376788">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09968454">
      <w:bodyDiv w:val="1"/>
      <w:marLeft w:val="0"/>
      <w:marRight w:val="0"/>
      <w:marTop w:val="0"/>
      <w:marBottom w:val="0"/>
      <w:divBdr>
        <w:top w:val="none" w:sz="0" w:space="0" w:color="auto"/>
        <w:left w:val="none" w:sz="0" w:space="0" w:color="auto"/>
        <w:bottom w:val="none" w:sz="0" w:space="0" w:color="auto"/>
        <w:right w:val="none" w:sz="0" w:space="0" w:color="auto"/>
      </w:divBdr>
    </w:div>
    <w:div w:id="1626235699">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0882008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55625942">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libor.barton@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15D717-2E7F-4004-9017-A9BEAC76E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5694</Words>
  <Characters>33600</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39216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cp:lastModifiedBy>
  <cp:revision>7</cp:revision>
  <cp:lastPrinted>2018-11-07T15:08:00Z</cp:lastPrinted>
  <dcterms:created xsi:type="dcterms:W3CDTF">2025-05-14T13:00:00Z</dcterms:created>
  <dcterms:modified xsi:type="dcterms:W3CDTF">2025-06-30T14:48:00Z</dcterms:modified>
</cp:coreProperties>
</file>